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407CA8" w14:textId="5FE4AC39" w:rsidR="0078370F" w:rsidRPr="00E77661" w:rsidRDefault="00241545" w:rsidP="00E7766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77661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62AFDE5F" wp14:editId="2C8A8F5F">
            <wp:extent cx="5760720" cy="1580515"/>
            <wp:effectExtent l="0" t="0" r="0" b="635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80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1583F4" w14:textId="21EC70D3" w:rsidR="003A246E" w:rsidRDefault="00E77661" w:rsidP="008F69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661">
        <w:rPr>
          <w:rFonts w:ascii="Times New Roman" w:hAnsi="Times New Roman" w:cs="Times New Roman"/>
          <w:b/>
          <w:sz w:val="24"/>
          <w:szCs w:val="24"/>
        </w:rPr>
        <w:t>Eesti Puuetega In</w:t>
      </w:r>
      <w:r w:rsidR="00052313">
        <w:rPr>
          <w:rFonts w:ascii="Times New Roman" w:hAnsi="Times New Roman" w:cs="Times New Roman"/>
          <w:b/>
          <w:sz w:val="24"/>
          <w:szCs w:val="24"/>
        </w:rPr>
        <w:t xml:space="preserve">imeste Koja </w:t>
      </w:r>
      <w:r w:rsidR="006D6CD6">
        <w:rPr>
          <w:rFonts w:ascii="Times New Roman" w:hAnsi="Times New Roman" w:cs="Times New Roman"/>
          <w:b/>
          <w:sz w:val="24"/>
          <w:szCs w:val="24"/>
        </w:rPr>
        <w:t>üldkoosoleku 1</w:t>
      </w:r>
      <w:r w:rsidRPr="00E77661">
        <w:rPr>
          <w:rFonts w:ascii="Times New Roman" w:hAnsi="Times New Roman" w:cs="Times New Roman"/>
          <w:b/>
          <w:sz w:val="24"/>
          <w:szCs w:val="24"/>
        </w:rPr>
        <w:t>/201</w:t>
      </w:r>
      <w:r w:rsidR="00C11A4D">
        <w:rPr>
          <w:rFonts w:ascii="Times New Roman" w:hAnsi="Times New Roman" w:cs="Times New Roman"/>
          <w:b/>
          <w:sz w:val="24"/>
          <w:szCs w:val="24"/>
        </w:rPr>
        <w:t>9</w:t>
      </w:r>
      <w:r w:rsidRPr="00E776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34BD">
        <w:rPr>
          <w:rFonts w:ascii="Times New Roman" w:hAnsi="Times New Roman" w:cs="Times New Roman"/>
          <w:b/>
          <w:sz w:val="24"/>
          <w:szCs w:val="24"/>
        </w:rPr>
        <w:t>protokoll</w:t>
      </w:r>
    </w:p>
    <w:p w14:paraId="08097F80" w14:textId="7006F14B" w:rsidR="00E77661" w:rsidRDefault="00E77661" w:rsidP="00E77661">
      <w:pPr>
        <w:rPr>
          <w:rFonts w:ascii="Times New Roman" w:hAnsi="Times New Roman" w:cs="Times New Roman"/>
          <w:sz w:val="24"/>
          <w:szCs w:val="24"/>
        </w:rPr>
      </w:pPr>
      <w:r w:rsidRPr="00E77661">
        <w:rPr>
          <w:rFonts w:ascii="Times New Roman" w:hAnsi="Times New Roman" w:cs="Times New Roman"/>
          <w:b/>
          <w:sz w:val="24"/>
          <w:szCs w:val="24"/>
        </w:rPr>
        <w:t>Toimumise aeg</w:t>
      </w:r>
      <w:r w:rsidR="00052313">
        <w:rPr>
          <w:rFonts w:ascii="Times New Roman" w:hAnsi="Times New Roman" w:cs="Times New Roman"/>
          <w:sz w:val="24"/>
          <w:szCs w:val="24"/>
        </w:rPr>
        <w:t xml:space="preserve">: </w:t>
      </w:r>
      <w:r w:rsidR="008E001E">
        <w:rPr>
          <w:rFonts w:ascii="Times New Roman" w:hAnsi="Times New Roman" w:cs="Times New Roman"/>
          <w:sz w:val="24"/>
          <w:szCs w:val="24"/>
        </w:rPr>
        <w:t>1</w:t>
      </w:r>
      <w:r w:rsidR="00C11A4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11A4D">
        <w:rPr>
          <w:rFonts w:ascii="Times New Roman" w:hAnsi="Times New Roman" w:cs="Times New Roman"/>
          <w:sz w:val="24"/>
          <w:szCs w:val="24"/>
        </w:rPr>
        <w:t>mai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C11A4D">
        <w:rPr>
          <w:rFonts w:ascii="Times New Roman" w:hAnsi="Times New Roman" w:cs="Times New Roman"/>
          <w:sz w:val="24"/>
          <w:szCs w:val="24"/>
        </w:rPr>
        <w:t>9</w:t>
      </w:r>
    </w:p>
    <w:p w14:paraId="6F6D04AC" w14:textId="72873219" w:rsidR="00E77661" w:rsidRDefault="00E77661" w:rsidP="00E77661">
      <w:pPr>
        <w:rPr>
          <w:rFonts w:ascii="Times New Roman" w:hAnsi="Times New Roman" w:cs="Times New Roman"/>
          <w:sz w:val="24"/>
          <w:szCs w:val="24"/>
        </w:rPr>
      </w:pPr>
      <w:r w:rsidRPr="00E77661">
        <w:rPr>
          <w:rFonts w:ascii="Times New Roman" w:hAnsi="Times New Roman" w:cs="Times New Roman"/>
          <w:b/>
          <w:sz w:val="24"/>
          <w:szCs w:val="24"/>
        </w:rPr>
        <w:t>Toimumise koht</w:t>
      </w:r>
      <w:r>
        <w:rPr>
          <w:rFonts w:ascii="Times New Roman" w:hAnsi="Times New Roman" w:cs="Times New Roman"/>
          <w:sz w:val="24"/>
          <w:szCs w:val="24"/>
        </w:rPr>
        <w:t>:</w:t>
      </w:r>
      <w:r w:rsidR="00052313">
        <w:rPr>
          <w:rFonts w:ascii="Times New Roman" w:hAnsi="Times New Roman" w:cs="Times New Roman"/>
          <w:sz w:val="24"/>
          <w:szCs w:val="24"/>
        </w:rPr>
        <w:t xml:space="preserve"> </w:t>
      </w:r>
      <w:r w:rsidR="007C23F2">
        <w:rPr>
          <w:rFonts w:ascii="Times New Roman" w:hAnsi="Times New Roman" w:cs="Times New Roman"/>
          <w:sz w:val="24"/>
          <w:szCs w:val="24"/>
        </w:rPr>
        <w:t>EPIKoda, Toompuiestee 10, Tallinn</w:t>
      </w:r>
      <w:r w:rsidR="0022252C">
        <w:rPr>
          <w:rFonts w:ascii="Times New Roman" w:hAnsi="Times New Roman" w:cs="Times New Roman"/>
          <w:sz w:val="24"/>
          <w:szCs w:val="24"/>
        </w:rPr>
        <w:t>.</w:t>
      </w:r>
    </w:p>
    <w:p w14:paraId="11172422" w14:textId="3620E77E" w:rsidR="003A246E" w:rsidRPr="0011033D" w:rsidRDefault="00C834BD" w:rsidP="00957C5A">
      <w:pPr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Toimumis</w:t>
      </w:r>
      <w:r w:rsidR="00E77661" w:rsidRPr="00E77661">
        <w:rPr>
          <w:rFonts w:ascii="Times New Roman" w:hAnsi="Times New Roman" w:cs="Times New Roman"/>
          <w:b/>
          <w:sz w:val="24"/>
          <w:szCs w:val="24"/>
        </w:rPr>
        <w:t>aeg</w:t>
      </w:r>
      <w:r w:rsidR="00D143CB">
        <w:rPr>
          <w:rFonts w:ascii="Times New Roman" w:hAnsi="Times New Roman" w:cs="Times New Roman"/>
          <w:sz w:val="24"/>
          <w:szCs w:val="24"/>
        </w:rPr>
        <w:t xml:space="preserve">: </w:t>
      </w:r>
      <w:r w:rsidR="006D6CD6">
        <w:rPr>
          <w:rFonts w:ascii="Times New Roman" w:hAnsi="Times New Roman" w:cs="Times New Roman"/>
          <w:sz w:val="24"/>
          <w:szCs w:val="24"/>
        </w:rPr>
        <w:t>10:3</w:t>
      </w:r>
      <w:r w:rsidR="00440249">
        <w:rPr>
          <w:rFonts w:ascii="Times New Roman" w:hAnsi="Times New Roman" w:cs="Times New Roman"/>
          <w:sz w:val="24"/>
          <w:szCs w:val="24"/>
        </w:rPr>
        <w:t>0</w:t>
      </w:r>
      <w:r w:rsidR="00052313">
        <w:rPr>
          <w:rFonts w:ascii="Times New Roman" w:hAnsi="Times New Roman" w:cs="Times New Roman"/>
          <w:sz w:val="24"/>
          <w:szCs w:val="24"/>
        </w:rPr>
        <w:t>-1</w:t>
      </w:r>
      <w:r w:rsidR="00996733">
        <w:rPr>
          <w:rFonts w:ascii="Times New Roman" w:hAnsi="Times New Roman" w:cs="Times New Roman"/>
          <w:sz w:val="24"/>
          <w:szCs w:val="24"/>
        </w:rPr>
        <w:t>5:3</w:t>
      </w:r>
      <w:r w:rsidR="00052313">
        <w:rPr>
          <w:rFonts w:ascii="Times New Roman" w:hAnsi="Times New Roman" w:cs="Times New Roman"/>
          <w:sz w:val="24"/>
          <w:szCs w:val="24"/>
        </w:rPr>
        <w:t xml:space="preserve">0 </w:t>
      </w:r>
    </w:p>
    <w:p w14:paraId="20EADEA2" w14:textId="64CCF59E" w:rsidR="00EF7675" w:rsidRDefault="00C834BD" w:rsidP="00957C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Osalejad:</w:t>
      </w:r>
      <w:r w:rsidR="00B1140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73A57">
        <w:rPr>
          <w:rFonts w:ascii="Times New Roman" w:hAnsi="Times New Roman" w:cs="Times New Roman"/>
          <w:sz w:val="24"/>
          <w:szCs w:val="24"/>
        </w:rPr>
        <w:t>Hääleõigusl</w:t>
      </w:r>
      <w:r w:rsidR="00B93134">
        <w:rPr>
          <w:rFonts w:ascii="Times New Roman" w:hAnsi="Times New Roman" w:cs="Times New Roman"/>
          <w:sz w:val="24"/>
          <w:szCs w:val="24"/>
        </w:rPr>
        <w:t xml:space="preserve">ikke osalejaid </w:t>
      </w:r>
      <w:r w:rsidR="00DC1FFF">
        <w:rPr>
          <w:rFonts w:ascii="Times New Roman" w:hAnsi="Times New Roman" w:cs="Times New Roman"/>
          <w:sz w:val="24"/>
          <w:szCs w:val="24"/>
        </w:rPr>
        <w:t xml:space="preserve">koosoleku alguses 33, koosoleku jooksul lisandus 4, kokku </w:t>
      </w:r>
      <w:r w:rsidR="00B93134">
        <w:rPr>
          <w:rFonts w:ascii="Times New Roman" w:hAnsi="Times New Roman" w:cs="Times New Roman"/>
          <w:sz w:val="24"/>
          <w:szCs w:val="24"/>
        </w:rPr>
        <w:t>37</w:t>
      </w:r>
      <w:r w:rsidR="00DC1FFF">
        <w:rPr>
          <w:rFonts w:ascii="Times New Roman" w:hAnsi="Times New Roman" w:cs="Times New Roman"/>
          <w:sz w:val="24"/>
          <w:szCs w:val="24"/>
        </w:rPr>
        <w:t>.</w:t>
      </w:r>
      <w:r w:rsidR="00B931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7E5FA2" w14:textId="275DA232" w:rsidR="00814892" w:rsidRDefault="00B93134" w:rsidP="00957C5A">
      <w:pPr>
        <w:rPr>
          <w:rFonts w:ascii="Times New Roman" w:hAnsi="Times New Roman" w:cs="Times New Roman"/>
          <w:sz w:val="24"/>
          <w:szCs w:val="24"/>
        </w:rPr>
      </w:pPr>
      <w:r w:rsidRPr="00B35D6C">
        <w:rPr>
          <w:rFonts w:ascii="Times New Roman" w:hAnsi="Times New Roman" w:cs="Times New Roman"/>
          <w:b/>
          <w:sz w:val="24"/>
          <w:szCs w:val="24"/>
        </w:rPr>
        <w:t>Monika Haukanõmm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6733">
        <w:rPr>
          <w:rFonts w:ascii="Times New Roman" w:hAnsi="Times New Roman" w:cs="Times New Roman"/>
          <w:sz w:val="24"/>
          <w:szCs w:val="24"/>
        </w:rPr>
        <w:t xml:space="preserve">(MH) </w:t>
      </w:r>
      <w:r>
        <w:rPr>
          <w:rFonts w:ascii="Times New Roman" w:hAnsi="Times New Roman" w:cs="Times New Roman"/>
          <w:sz w:val="24"/>
          <w:szCs w:val="24"/>
        </w:rPr>
        <w:t xml:space="preserve">juhatab üldkoosoleku sisse. MH küsib, kas on ettepanekuid koosoleku juhi määramiseks. Tiit Papp teeb ettepaneku valida koosoleku juhatajaks Monika Haukanõmm. Üldkoosolek kinnitab selle ettepaneku. </w:t>
      </w:r>
    </w:p>
    <w:p w14:paraId="6479671B" w14:textId="66421919" w:rsidR="00DD234A" w:rsidRDefault="00DD234A" w:rsidP="00DD234A">
      <w:pPr>
        <w:rPr>
          <w:rFonts w:ascii="Times New Roman" w:hAnsi="Times New Roman" w:cs="Times New Roman"/>
          <w:sz w:val="24"/>
          <w:szCs w:val="24"/>
        </w:rPr>
      </w:pPr>
      <w:r w:rsidRPr="00555857">
        <w:rPr>
          <w:rFonts w:ascii="Times New Roman" w:hAnsi="Times New Roman" w:cs="Times New Roman"/>
          <w:b/>
          <w:sz w:val="24"/>
          <w:szCs w:val="24"/>
        </w:rPr>
        <w:t xml:space="preserve">OTSUS: </w:t>
      </w:r>
      <w:r w:rsidRPr="00555857">
        <w:rPr>
          <w:rFonts w:ascii="Times New Roman" w:hAnsi="Times New Roman" w:cs="Times New Roman"/>
          <w:sz w:val="24"/>
          <w:szCs w:val="24"/>
        </w:rPr>
        <w:t xml:space="preserve">Kinnitada </w:t>
      </w:r>
      <w:r>
        <w:rPr>
          <w:rFonts w:ascii="Times New Roman" w:hAnsi="Times New Roman" w:cs="Times New Roman"/>
          <w:sz w:val="24"/>
          <w:szCs w:val="24"/>
        </w:rPr>
        <w:t>koosoleku juhatajaks Monika Haukanõmm</w:t>
      </w:r>
    </w:p>
    <w:p w14:paraId="269AB765" w14:textId="01FB5452" w:rsidR="00DD234A" w:rsidRPr="00DD234A" w:rsidRDefault="00DD234A" w:rsidP="00957C5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Monika Haukanõmm annab sõna </w:t>
      </w:r>
      <w:r w:rsidR="00DC1FFF">
        <w:rPr>
          <w:rFonts w:ascii="Times New Roman" w:hAnsi="Times New Roman" w:cs="Times New Roman"/>
          <w:sz w:val="24"/>
          <w:szCs w:val="24"/>
        </w:rPr>
        <w:t xml:space="preserve">EPIFondi Nõukogu esimehele </w:t>
      </w:r>
      <w:r w:rsidRPr="00DD234A">
        <w:rPr>
          <w:rFonts w:ascii="Times New Roman" w:hAnsi="Times New Roman" w:cs="Times New Roman"/>
          <w:b/>
          <w:sz w:val="24"/>
          <w:szCs w:val="24"/>
        </w:rPr>
        <w:t>Toomas Sepale</w:t>
      </w:r>
    </w:p>
    <w:p w14:paraId="4E3EE641" w14:textId="7070BB1B" w:rsidR="00DD234A" w:rsidRDefault="00DD234A" w:rsidP="00957C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Muutused käivad, EPIFondi poolt </w:t>
      </w:r>
      <w:r w:rsidR="00B93134">
        <w:rPr>
          <w:rFonts w:ascii="Times New Roman" w:hAnsi="Times New Roman" w:cs="Times New Roman"/>
          <w:sz w:val="24"/>
          <w:szCs w:val="24"/>
        </w:rPr>
        <w:t xml:space="preserve">Toomas Sepa </w:t>
      </w:r>
      <w:r>
        <w:rPr>
          <w:rFonts w:ascii="Times New Roman" w:hAnsi="Times New Roman" w:cs="Times New Roman"/>
          <w:sz w:val="24"/>
          <w:szCs w:val="24"/>
        </w:rPr>
        <w:t>sõnum</w:t>
      </w:r>
      <w:r w:rsidR="00B93134">
        <w:rPr>
          <w:rFonts w:ascii="Times New Roman" w:hAnsi="Times New Roman" w:cs="Times New Roman"/>
          <w:sz w:val="24"/>
          <w:szCs w:val="24"/>
        </w:rPr>
        <w:t xml:space="preserve"> on, et tema ise</w:t>
      </w:r>
      <w:r>
        <w:rPr>
          <w:rFonts w:ascii="Times New Roman" w:hAnsi="Times New Roman" w:cs="Times New Roman"/>
          <w:sz w:val="24"/>
          <w:szCs w:val="24"/>
        </w:rPr>
        <w:t>, Silver</w:t>
      </w:r>
      <w:r w:rsidR="00B93134">
        <w:rPr>
          <w:rFonts w:ascii="Times New Roman" w:hAnsi="Times New Roman" w:cs="Times New Roman"/>
          <w:sz w:val="24"/>
          <w:szCs w:val="24"/>
        </w:rPr>
        <w:t xml:space="preserve"> Drenkhan Eesti Tööandjate Keskliidust ja </w:t>
      </w:r>
      <w:r>
        <w:rPr>
          <w:rFonts w:ascii="Times New Roman" w:hAnsi="Times New Roman" w:cs="Times New Roman"/>
          <w:sz w:val="24"/>
          <w:szCs w:val="24"/>
        </w:rPr>
        <w:t>Monika</w:t>
      </w:r>
      <w:r w:rsidR="00B93134">
        <w:rPr>
          <w:rFonts w:ascii="Times New Roman" w:hAnsi="Times New Roman" w:cs="Times New Roman"/>
          <w:sz w:val="24"/>
          <w:szCs w:val="24"/>
        </w:rPr>
        <w:t xml:space="preserve"> Haukanõmm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93134">
        <w:rPr>
          <w:rFonts w:ascii="Times New Roman" w:hAnsi="Times New Roman" w:cs="Times New Roman"/>
          <w:sz w:val="24"/>
          <w:szCs w:val="24"/>
        </w:rPr>
        <w:t xml:space="preserve">kõik koos </w:t>
      </w:r>
      <w:r>
        <w:rPr>
          <w:rFonts w:ascii="Times New Roman" w:hAnsi="Times New Roman" w:cs="Times New Roman"/>
          <w:sz w:val="24"/>
          <w:szCs w:val="24"/>
        </w:rPr>
        <w:t>seisa</w:t>
      </w:r>
      <w:r w:rsidR="00B93134">
        <w:rPr>
          <w:rFonts w:ascii="Times New Roman" w:hAnsi="Times New Roman" w:cs="Times New Roman"/>
          <w:sz w:val="24"/>
          <w:szCs w:val="24"/>
        </w:rPr>
        <w:t xml:space="preserve">vad </w:t>
      </w:r>
      <w:r>
        <w:rPr>
          <w:rFonts w:ascii="Times New Roman" w:hAnsi="Times New Roman" w:cs="Times New Roman"/>
          <w:sz w:val="24"/>
          <w:szCs w:val="24"/>
        </w:rPr>
        <w:t>selle eest, et võrgustik jääks püsima, et oleks tagatud ka edaspidi tööks vajalikud tingumused,</w:t>
      </w:r>
      <w:r w:rsidR="00DC1FFF">
        <w:rPr>
          <w:rFonts w:ascii="Times New Roman" w:hAnsi="Times New Roman" w:cs="Times New Roman"/>
          <w:sz w:val="24"/>
          <w:szCs w:val="24"/>
        </w:rPr>
        <w:t xml:space="preserve"> võimalik, et veel paremad tingi</w:t>
      </w:r>
      <w:r>
        <w:rPr>
          <w:rFonts w:ascii="Times New Roman" w:hAnsi="Times New Roman" w:cs="Times New Roman"/>
          <w:sz w:val="24"/>
          <w:szCs w:val="24"/>
        </w:rPr>
        <w:t>mused.</w:t>
      </w:r>
    </w:p>
    <w:p w14:paraId="4826CB35" w14:textId="2FB03CE0" w:rsidR="00DD234A" w:rsidRDefault="00DD234A" w:rsidP="00957C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toimunud mitmed kohtumised, ministeeriumite tasemel, võrgustiku olukord pole muutunud, mitmed said eraldi investeeringutoetust, summad, millest palju</w:t>
      </w:r>
      <w:r w:rsidR="009259AE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olid pikemalt unistanud, jõudsid arvele. Toomas Sepp soovib kõikidele palju edu.</w:t>
      </w:r>
    </w:p>
    <w:p w14:paraId="6ADB0966" w14:textId="4F560D39" w:rsidR="00DD234A" w:rsidRDefault="00DD234A" w:rsidP="00957C5A">
      <w:pPr>
        <w:rPr>
          <w:rFonts w:ascii="Times New Roman" w:hAnsi="Times New Roman" w:cs="Times New Roman"/>
          <w:sz w:val="24"/>
          <w:szCs w:val="24"/>
        </w:rPr>
      </w:pPr>
      <w:r w:rsidRPr="00DC1FFF">
        <w:rPr>
          <w:rFonts w:ascii="Times New Roman" w:hAnsi="Times New Roman" w:cs="Times New Roman"/>
          <w:b/>
          <w:sz w:val="24"/>
          <w:szCs w:val="24"/>
        </w:rPr>
        <w:t>Häältelugemiskomisjoni valimine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B93134">
        <w:rPr>
          <w:rFonts w:ascii="Times New Roman" w:hAnsi="Times New Roman" w:cs="Times New Roman"/>
          <w:sz w:val="24"/>
          <w:szCs w:val="24"/>
        </w:rPr>
        <w:t xml:space="preserve"> häältelugemise komisjonis saab osaleda vaid mittehääleõiguslik üldkoosolekul kohalviibija.</w:t>
      </w:r>
    </w:p>
    <w:p w14:paraId="3230ECFC" w14:textId="7FD7B0FD" w:rsidR="00DD234A" w:rsidRDefault="00B93134" w:rsidP="00957C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Tauno Asuja ja Eero Kiipli on nõus olema häältelugemiskomisjonis.</w:t>
      </w:r>
      <w:r w:rsidR="00DD23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Ettepanek p</w:t>
      </w:r>
      <w:r w:rsidR="00DD234A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>nakse</w:t>
      </w:r>
      <w:r w:rsidR="00DD234A">
        <w:rPr>
          <w:rFonts w:ascii="Times New Roman" w:hAnsi="Times New Roman" w:cs="Times New Roman"/>
          <w:sz w:val="24"/>
          <w:szCs w:val="24"/>
        </w:rPr>
        <w:t xml:space="preserve"> hääletusele. Häält</w:t>
      </w:r>
      <w:r w:rsidR="00DC1FFF">
        <w:rPr>
          <w:rFonts w:ascii="Times New Roman" w:hAnsi="Times New Roman" w:cs="Times New Roman"/>
          <w:sz w:val="24"/>
          <w:szCs w:val="24"/>
        </w:rPr>
        <w:t>elugemiskomisjon teeb harjutuse</w:t>
      </w:r>
      <w:r w:rsidR="00DD234A">
        <w:rPr>
          <w:rFonts w:ascii="Times New Roman" w:hAnsi="Times New Roman" w:cs="Times New Roman"/>
          <w:sz w:val="24"/>
          <w:szCs w:val="24"/>
        </w:rPr>
        <w:t xml:space="preserve"> lugeda hääli. 28 poolthäält, vastu pole, erapooletuid pole.</w:t>
      </w:r>
    </w:p>
    <w:p w14:paraId="32300CE0" w14:textId="1A89D311" w:rsidR="00DD234A" w:rsidRDefault="00DD234A" w:rsidP="00DD234A">
      <w:pPr>
        <w:rPr>
          <w:rFonts w:ascii="Times New Roman" w:hAnsi="Times New Roman" w:cs="Times New Roman"/>
          <w:sz w:val="24"/>
          <w:szCs w:val="24"/>
        </w:rPr>
      </w:pPr>
      <w:r w:rsidRPr="00555857">
        <w:rPr>
          <w:rFonts w:ascii="Times New Roman" w:hAnsi="Times New Roman" w:cs="Times New Roman"/>
          <w:b/>
          <w:sz w:val="24"/>
          <w:szCs w:val="24"/>
        </w:rPr>
        <w:t xml:space="preserve">OTSUS: </w:t>
      </w:r>
      <w:r w:rsidRPr="00555857">
        <w:rPr>
          <w:rFonts w:ascii="Times New Roman" w:hAnsi="Times New Roman" w:cs="Times New Roman"/>
          <w:sz w:val="24"/>
          <w:szCs w:val="24"/>
        </w:rPr>
        <w:t xml:space="preserve">Kinnitada </w:t>
      </w:r>
      <w:r>
        <w:rPr>
          <w:rFonts w:ascii="Times New Roman" w:hAnsi="Times New Roman" w:cs="Times New Roman"/>
          <w:sz w:val="24"/>
          <w:szCs w:val="24"/>
        </w:rPr>
        <w:t xml:space="preserve">häältelugemiskomisjoni liikmeteks </w:t>
      </w:r>
      <w:r w:rsidRPr="007A15EB">
        <w:rPr>
          <w:rFonts w:ascii="Times New Roman" w:hAnsi="Times New Roman" w:cs="Times New Roman"/>
          <w:b/>
          <w:sz w:val="24"/>
          <w:szCs w:val="24"/>
        </w:rPr>
        <w:t>Tauno Asuja</w:t>
      </w:r>
      <w:r>
        <w:rPr>
          <w:rFonts w:ascii="Times New Roman" w:hAnsi="Times New Roman" w:cs="Times New Roman"/>
          <w:sz w:val="24"/>
          <w:szCs w:val="24"/>
        </w:rPr>
        <w:t xml:space="preserve"> ja </w:t>
      </w:r>
      <w:r w:rsidRPr="007A15EB">
        <w:rPr>
          <w:rFonts w:ascii="Times New Roman" w:hAnsi="Times New Roman" w:cs="Times New Roman"/>
          <w:b/>
          <w:sz w:val="24"/>
          <w:szCs w:val="24"/>
        </w:rPr>
        <w:t>Eero Kiipli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54FF97" w14:textId="1CB4A547" w:rsidR="00DD234A" w:rsidRPr="004B252E" w:rsidRDefault="00B93134" w:rsidP="00957C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Järgmine punkt on </w:t>
      </w:r>
      <w:r w:rsidRPr="00DC1FFF">
        <w:rPr>
          <w:rFonts w:ascii="Times New Roman" w:hAnsi="Times New Roman" w:cs="Times New Roman"/>
          <w:b/>
          <w:sz w:val="24"/>
          <w:szCs w:val="24"/>
        </w:rPr>
        <w:t>üldkoosolekule protokollija valimine</w:t>
      </w:r>
      <w:r>
        <w:rPr>
          <w:rFonts w:ascii="Times New Roman" w:hAnsi="Times New Roman" w:cs="Times New Roman"/>
          <w:sz w:val="24"/>
          <w:szCs w:val="24"/>
        </w:rPr>
        <w:t xml:space="preserve">. MH küsib, kas on vabatahtlikke. </w:t>
      </w:r>
      <w:r w:rsidR="0013212B">
        <w:rPr>
          <w:rFonts w:ascii="Times New Roman" w:hAnsi="Times New Roman" w:cs="Times New Roman"/>
          <w:sz w:val="24"/>
          <w:szCs w:val="24"/>
        </w:rPr>
        <w:t>M</w:t>
      </w:r>
      <w:r w:rsidR="00273A57">
        <w:rPr>
          <w:rFonts w:ascii="Times New Roman" w:hAnsi="Times New Roman" w:cs="Times New Roman"/>
          <w:sz w:val="24"/>
          <w:szCs w:val="24"/>
        </w:rPr>
        <w:t xml:space="preserve">eelis Joost </w:t>
      </w:r>
      <w:r>
        <w:rPr>
          <w:rFonts w:ascii="Times New Roman" w:hAnsi="Times New Roman" w:cs="Times New Roman"/>
          <w:sz w:val="24"/>
          <w:szCs w:val="24"/>
        </w:rPr>
        <w:t xml:space="preserve">on </w:t>
      </w:r>
      <w:r w:rsidR="00273A57">
        <w:rPr>
          <w:rFonts w:ascii="Times New Roman" w:hAnsi="Times New Roman" w:cs="Times New Roman"/>
          <w:sz w:val="24"/>
          <w:szCs w:val="24"/>
        </w:rPr>
        <w:t>vabatahtlikult nõus protokollima</w:t>
      </w:r>
      <w:r w:rsidR="0013212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Ettepanek pannakse hääletusele, </w:t>
      </w:r>
      <w:r w:rsidR="0013212B">
        <w:rPr>
          <w:rFonts w:ascii="Times New Roman" w:hAnsi="Times New Roman" w:cs="Times New Roman"/>
          <w:sz w:val="24"/>
          <w:szCs w:val="24"/>
        </w:rPr>
        <w:t>33 poolthäält, vastu pole, erapooletuid pole.</w:t>
      </w:r>
    </w:p>
    <w:p w14:paraId="22F8BA50" w14:textId="10ADD2B3" w:rsidR="00C834BD" w:rsidRDefault="00555857" w:rsidP="00957C5A">
      <w:pPr>
        <w:rPr>
          <w:rFonts w:ascii="Times New Roman" w:hAnsi="Times New Roman" w:cs="Times New Roman"/>
          <w:sz w:val="24"/>
          <w:szCs w:val="24"/>
        </w:rPr>
      </w:pPr>
      <w:r w:rsidRPr="00555857">
        <w:rPr>
          <w:rFonts w:ascii="Times New Roman" w:hAnsi="Times New Roman" w:cs="Times New Roman"/>
          <w:b/>
          <w:sz w:val="24"/>
          <w:szCs w:val="24"/>
        </w:rPr>
        <w:t xml:space="preserve">OTSUS: </w:t>
      </w:r>
      <w:r w:rsidRPr="00555857">
        <w:rPr>
          <w:rFonts w:ascii="Times New Roman" w:hAnsi="Times New Roman" w:cs="Times New Roman"/>
          <w:sz w:val="24"/>
          <w:szCs w:val="24"/>
        </w:rPr>
        <w:t>Kinnitada protokollijaks Meelis Joost</w:t>
      </w:r>
    </w:p>
    <w:p w14:paraId="10C9BAE3" w14:textId="6FC44377" w:rsidR="00DD234A" w:rsidRDefault="00996733" w:rsidP="007C23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Järgmine punkt on </w:t>
      </w:r>
      <w:r w:rsidRPr="00DC1FFF">
        <w:rPr>
          <w:rFonts w:ascii="Times New Roman" w:hAnsi="Times New Roman" w:cs="Times New Roman"/>
          <w:b/>
          <w:sz w:val="24"/>
          <w:szCs w:val="24"/>
        </w:rPr>
        <w:t>päevakorra kinnitamine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3212B">
        <w:rPr>
          <w:rFonts w:ascii="Times New Roman" w:hAnsi="Times New Roman" w:cs="Times New Roman"/>
          <w:sz w:val="24"/>
          <w:szCs w:val="24"/>
        </w:rPr>
        <w:t>Päevakord on kõigile välja saadetud, esime</w:t>
      </w:r>
      <w:r w:rsidR="00DC1FFF">
        <w:rPr>
          <w:rFonts w:ascii="Times New Roman" w:hAnsi="Times New Roman" w:cs="Times New Roman"/>
          <w:sz w:val="24"/>
          <w:szCs w:val="24"/>
        </w:rPr>
        <w:t>ses pooles toimuvad hääletamised</w:t>
      </w:r>
      <w:r w:rsidR="0013212B">
        <w:rPr>
          <w:rFonts w:ascii="Times New Roman" w:hAnsi="Times New Roman" w:cs="Times New Roman"/>
          <w:sz w:val="24"/>
          <w:szCs w:val="24"/>
        </w:rPr>
        <w:t xml:space="preserve">, teises päeva pooles vaatame tulevikku, hääletamisi pole. </w:t>
      </w:r>
      <w:r>
        <w:rPr>
          <w:rFonts w:ascii="Times New Roman" w:hAnsi="Times New Roman" w:cs="Times New Roman"/>
          <w:sz w:val="24"/>
          <w:szCs w:val="24"/>
        </w:rPr>
        <w:t>Päevakord pannakse hääletamisele.</w:t>
      </w:r>
    </w:p>
    <w:p w14:paraId="5E61DF5D" w14:textId="5651B996" w:rsidR="004C2B61" w:rsidRPr="004C2B61" w:rsidRDefault="0013212B" w:rsidP="007C23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Päevakorra poolt 33 poolthäält, vastu pole, erapooletuid pole. </w:t>
      </w:r>
    </w:p>
    <w:p w14:paraId="79441E86" w14:textId="28BCF585" w:rsidR="007C23F2" w:rsidRPr="00555857" w:rsidRDefault="007C23F2" w:rsidP="00957C5A">
      <w:pPr>
        <w:rPr>
          <w:rFonts w:ascii="Times New Roman" w:hAnsi="Times New Roman" w:cs="Times New Roman"/>
          <w:sz w:val="24"/>
          <w:szCs w:val="24"/>
        </w:rPr>
      </w:pPr>
      <w:r w:rsidRPr="007C23F2">
        <w:rPr>
          <w:rFonts w:ascii="Times New Roman" w:hAnsi="Times New Roman" w:cs="Times New Roman"/>
          <w:b/>
          <w:sz w:val="24"/>
          <w:szCs w:val="24"/>
        </w:rPr>
        <w:t>OTSUS:</w:t>
      </w:r>
      <w:r w:rsidRPr="007C23F2">
        <w:rPr>
          <w:rFonts w:ascii="Times New Roman" w:hAnsi="Times New Roman" w:cs="Times New Roman"/>
          <w:sz w:val="24"/>
          <w:szCs w:val="24"/>
        </w:rPr>
        <w:t xml:space="preserve"> Kinnitada päevakord ühehäälselt </w:t>
      </w:r>
    </w:p>
    <w:p w14:paraId="74142369" w14:textId="69B35C5A" w:rsidR="00E77661" w:rsidRDefault="00E77661" w:rsidP="00957C5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7661">
        <w:rPr>
          <w:rFonts w:ascii="Times New Roman" w:hAnsi="Times New Roman" w:cs="Times New Roman"/>
          <w:b/>
          <w:sz w:val="24"/>
          <w:szCs w:val="24"/>
          <w:u w:val="single"/>
        </w:rPr>
        <w:t>Päevakord:</w:t>
      </w:r>
    </w:p>
    <w:p w14:paraId="230638A9" w14:textId="360083DD" w:rsidR="00C11A4D" w:rsidRDefault="006D6CD6" w:rsidP="00C11A4D">
      <w:pPr>
        <w:pStyle w:val="Loendili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D6CD6">
        <w:rPr>
          <w:rFonts w:ascii="Times New Roman" w:hAnsi="Times New Roman" w:cs="Times New Roman"/>
          <w:sz w:val="24"/>
          <w:szCs w:val="24"/>
        </w:rPr>
        <w:t>EPIKoja tänukirjade üleandmine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1A4D">
        <w:rPr>
          <w:rFonts w:ascii="Times New Roman" w:hAnsi="Times New Roman" w:cs="Times New Roman"/>
          <w:sz w:val="24"/>
          <w:szCs w:val="24"/>
        </w:rPr>
        <w:t>- Monika Haukanõmm</w:t>
      </w:r>
    </w:p>
    <w:p w14:paraId="18498D88" w14:textId="06B11A8F" w:rsidR="0013212B" w:rsidRDefault="0013212B" w:rsidP="004C2B61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Tänukirjad organisatsioonidele – kes </w:t>
      </w:r>
      <w:r w:rsidR="008F691F">
        <w:rPr>
          <w:rFonts w:ascii="Times New Roman" w:hAnsi="Times New Roman" w:cs="Times New Roman"/>
          <w:sz w:val="24"/>
          <w:szCs w:val="24"/>
        </w:rPr>
        <w:t>tähistavad tänavu ümmargusi tähtpäevi.</w:t>
      </w:r>
    </w:p>
    <w:p w14:paraId="3F29CF5B" w14:textId="575D223E" w:rsidR="0013212B" w:rsidRDefault="0013212B" w:rsidP="004C2B61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Eesti Fenüülketonuuria Ühing – saab 25 aastaseks. </w:t>
      </w:r>
      <w:r w:rsidR="008F691F">
        <w:rPr>
          <w:rFonts w:ascii="Times New Roman" w:hAnsi="Times New Roman" w:cs="Times New Roman"/>
          <w:sz w:val="24"/>
          <w:szCs w:val="24"/>
        </w:rPr>
        <w:t xml:space="preserve">Tänukirja võtab vastu </w:t>
      </w:r>
      <w:r>
        <w:rPr>
          <w:rFonts w:ascii="Times New Roman" w:hAnsi="Times New Roman" w:cs="Times New Roman"/>
          <w:sz w:val="24"/>
          <w:szCs w:val="24"/>
        </w:rPr>
        <w:t>Leelo Suurväli</w:t>
      </w:r>
      <w:r w:rsidR="008F691F">
        <w:rPr>
          <w:rFonts w:ascii="Times New Roman" w:hAnsi="Times New Roman" w:cs="Times New Roman"/>
          <w:sz w:val="24"/>
          <w:szCs w:val="24"/>
        </w:rPr>
        <w:t>.</w:t>
      </w:r>
    </w:p>
    <w:p w14:paraId="39B027D9" w14:textId="2C249515" w:rsidR="0013212B" w:rsidRDefault="0013212B" w:rsidP="004C2B61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Tartu Puuetega Inimeste Koda – saab 25 aastaseks. </w:t>
      </w:r>
      <w:r w:rsidR="008F691F">
        <w:rPr>
          <w:rFonts w:ascii="Times New Roman" w:hAnsi="Times New Roman" w:cs="Times New Roman"/>
          <w:sz w:val="24"/>
          <w:szCs w:val="24"/>
        </w:rPr>
        <w:t xml:space="preserve">Tänukirja võtab vastu </w:t>
      </w:r>
      <w:r>
        <w:rPr>
          <w:rFonts w:ascii="Times New Roman" w:hAnsi="Times New Roman" w:cs="Times New Roman"/>
          <w:sz w:val="24"/>
          <w:szCs w:val="24"/>
        </w:rPr>
        <w:t>Senta Michelson</w:t>
      </w:r>
      <w:r w:rsidR="008F69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BD4810" w14:textId="24F5939B" w:rsidR="0013212B" w:rsidRDefault="0013212B" w:rsidP="004C2B61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ELIL – sai 30 aastaseks. </w:t>
      </w:r>
      <w:r w:rsidR="008F691F">
        <w:rPr>
          <w:rFonts w:ascii="Times New Roman" w:hAnsi="Times New Roman" w:cs="Times New Roman"/>
          <w:sz w:val="24"/>
          <w:szCs w:val="24"/>
        </w:rPr>
        <w:t xml:space="preserve">Tänukirja on juba kätte saanud, lille võtab vastu </w:t>
      </w:r>
      <w:r>
        <w:rPr>
          <w:rFonts w:ascii="Times New Roman" w:hAnsi="Times New Roman" w:cs="Times New Roman"/>
          <w:sz w:val="24"/>
          <w:szCs w:val="24"/>
        </w:rPr>
        <w:t>Lili Tiri</w:t>
      </w:r>
      <w:r w:rsidR="008F691F">
        <w:rPr>
          <w:rFonts w:ascii="Times New Roman" w:hAnsi="Times New Roman" w:cs="Times New Roman"/>
          <w:sz w:val="24"/>
          <w:szCs w:val="24"/>
        </w:rPr>
        <w:t>.</w:t>
      </w:r>
    </w:p>
    <w:p w14:paraId="1FB265CE" w14:textId="158D4B2C" w:rsidR="0013212B" w:rsidRDefault="0013212B" w:rsidP="004C2B61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Eesti Pimekurtide Liit – sai 25 aastaseks.</w:t>
      </w:r>
      <w:r w:rsidR="008F691F">
        <w:rPr>
          <w:rFonts w:ascii="Times New Roman" w:hAnsi="Times New Roman" w:cs="Times New Roman"/>
          <w:sz w:val="24"/>
          <w:szCs w:val="24"/>
        </w:rPr>
        <w:t xml:space="preserve"> Tänukirja juba kätte saanud, lille võtab vastu</w:t>
      </w:r>
      <w:r>
        <w:rPr>
          <w:rFonts w:ascii="Times New Roman" w:hAnsi="Times New Roman" w:cs="Times New Roman"/>
          <w:sz w:val="24"/>
          <w:szCs w:val="24"/>
        </w:rPr>
        <w:t xml:space="preserve"> Raissa Keskküla</w:t>
      </w:r>
    </w:p>
    <w:p w14:paraId="2EE1363B" w14:textId="77777777" w:rsidR="0013212B" w:rsidRDefault="0013212B" w:rsidP="004C2B61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organisatsiooni on saanud uued juhid</w:t>
      </w:r>
    </w:p>
    <w:p w14:paraId="6867A570" w14:textId="4B9BDFA3" w:rsidR="0013212B" w:rsidRDefault="0013212B" w:rsidP="004C2B61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Jõgevamaa PIK uus tegevjuht – Anne Veiram</w:t>
      </w:r>
    </w:p>
    <w:p w14:paraId="08F6472E" w14:textId="77777777" w:rsidR="0013212B" w:rsidRDefault="0013212B" w:rsidP="004C2B61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Võrumaa PIK – uus tegevjuht Piia Õispuu</w:t>
      </w:r>
    </w:p>
    <w:p w14:paraId="35DF3C91" w14:textId="6213F7B5" w:rsidR="0013212B" w:rsidRDefault="0013212B" w:rsidP="004C2B61">
      <w:pPr>
        <w:spacing w:before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Eesti Pimedate Liit on saanud uue juhatuse esimehe – Jakob Rosin</w:t>
      </w:r>
    </w:p>
    <w:p w14:paraId="41CD4AD1" w14:textId="77777777" w:rsidR="007C23F2" w:rsidRPr="002D2CF3" w:rsidRDefault="007C23F2" w:rsidP="007C23F2">
      <w:pPr>
        <w:pStyle w:val="Loendilik"/>
        <w:widowControl w:val="0"/>
        <w:autoSpaceDE w:val="0"/>
        <w:autoSpaceDN w:val="0"/>
        <w:adjustRightInd w:val="0"/>
        <w:spacing w:after="0"/>
        <w:ind w:left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2FB801" w14:textId="700276EC" w:rsidR="00C11A4D" w:rsidRDefault="00C11A4D" w:rsidP="008F691F">
      <w:pPr>
        <w:pStyle w:val="Loendili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2018. a m</w:t>
      </w:r>
      <w:r w:rsidRPr="00EF448E">
        <w:rPr>
          <w:rFonts w:ascii="Times New Roman" w:hAnsi="Times New Roman" w:cs="Times New Roman"/>
          <w:sz w:val="24"/>
          <w:szCs w:val="24"/>
        </w:rPr>
        <w:t xml:space="preserve">ajandusaasta aruanne </w:t>
      </w:r>
      <w:r>
        <w:rPr>
          <w:rFonts w:ascii="Times New Roman" w:hAnsi="Times New Roman" w:cs="Times New Roman"/>
          <w:sz w:val="24"/>
          <w:szCs w:val="24"/>
        </w:rPr>
        <w:t>ja revisjonikomiskoni järeldusotsus – Monika Haukanõmm</w:t>
      </w:r>
      <w:r w:rsidR="00DC1FFF">
        <w:rPr>
          <w:rFonts w:ascii="Times New Roman" w:hAnsi="Times New Roman" w:cs="Times New Roman"/>
          <w:sz w:val="24"/>
          <w:szCs w:val="24"/>
        </w:rPr>
        <w:t xml:space="preserve"> (ettekande slaidid, majandusaasta aruanne ja revisjonikomisjoni järelotsus lisatud protokollile).</w:t>
      </w:r>
    </w:p>
    <w:p w14:paraId="47ADA39F" w14:textId="054DBBDA" w:rsidR="00CE659F" w:rsidRPr="00150580" w:rsidRDefault="00C11A4D" w:rsidP="00672567">
      <w:pPr>
        <w:pStyle w:val="Loendilik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106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0580">
        <w:rPr>
          <w:rFonts w:ascii="Times New Roman" w:hAnsi="Times New Roman" w:cs="Times New Roman"/>
          <w:sz w:val="24"/>
          <w:szCs w:val="24"/>
        </w:rPr>
        <w:t xml:space="preserve">Otsuse eelnõu: </w:t>
      </w:r>
      <w:r w:rsidR="00150580" w:rsidRPr="00150580">
        <w:rPr>
          <w:rFonts w:ascii="Times New Roman" w:hAnsi="Times New Roman" w:cs="Times New Roman"/>
          <w:sz w:val="24"/>
          <w:szCs w:val="24"/>
        </w:rPr>
        <w:t xml:space="preserve">kiita heaks EPIKoja 2018.a. majandusaasta aruanne </w:t>
      </w:r>
    </w:p>
    <w:p w14:paraId="122C4B47" w14:textId="77777777" w:rsidR="00150580" w:rsidRDefault="00150580" w:rsidP="00E33344">
      <w:pPr>
        <w:rPr>
          <w:rFonts w:ascii="Times New Roman" w:hAnsi="Times New Roman" w:cs="Times New Roman"/>
          <w:sz w:val="24"/>
          <w:szCs w:val="24"/>
        </w:rPr>
      </w:pPr>
    </w:p>
    <w:p w14:paraId="4850954B" w14:textId="3EE19BDF" w:rsidR="00150580" w:rsidRDefault="00273A57" w:rsidP="00E33344">
      <w:pPr>
        <w:rPr>
          <w:rFonts w:ascii="Times New Roman" w:hAnsi="Times New Roman" w:cs="Times New Roman"/>
          <w:sz w:val="24"/>
          <w:szCs w:val="24"/>
        </w:rPr>
      </w:pPr>
      <w:r w:rsidRPr="00273A57">
        <w:rPr>
          <w:rFonts w:ascii="Times New Roman" w:hAnsi="Times New Roman" w:cs="Times New Roman"/>
          <w:b/>
          <w:sz w:val="24"/>
          <w:szCs w:val="24"/>
        </w:rPr>
        <w:t>Monika Haukanõmm</w:t>
      </w:r>
      <w:r>
        <w:rPr>
          <w:rFonts w:ascii="Times New Roman" w:hAnsi="Times New Roman" w:cs="Times New Roman"/>
          <w:sz w:val="24"/>
          <w:szCs w:val="24"/>
        </w:rPr>
        <w:t xml:space="preserve"> tutvustab 2018.a. m</w:t>
      </w:r>
      <w:r w:rsidR="00C11A4D">
        <w:rPr>
          <w:rFonts w:ascii="Times New Roman" w:hAnsi="Times New Roman" w:cs="Times New Roman"/>
          <w:sz w:val="24"/>
          <w:szCs w:val="24"/>
        </w:rPr>
        <w:t>ajandusaasta aruanne</w:t>
      </w:r>
      <w:r>
        <w:rPr>
          <w:rFonts w:ascii="Times New Roman" w:hAnsi="Times New Roman" w:cs="Times New Roman"/>
          <w:sz w:val="24"/>
          <w:szCs w:val="24"/>
        </w:rPr>
        <w:t>t</w:t>
      </w:r>
      <w:r w:rsidR="00C11A4D">
        <w:rPr>
          <w:rFonts w:ascii="Times New Roman" w:hAnsi="Times New Roman" w:cs="Times New Roman"/>
          <w:sz w:val="24"/>
          <w:szCs w:val="24"/>
        </w:rPr>
        <w:t xml:space="preserve"> – </w:t>
      </w:r>
      <w:r w:rsidR="00150580">
        <w:rPr>
          <w:rFonts w:ascii="Times New Roman" w:hAnsi="Times New Roman" w:cs="Times New Roman"/>
          <w:sz w:val="24"/>
          <w:szCs w:val="24"/>
        </w:rPr>
        <w:t>väga lühidalt – ÜRO konventsiooni variraporti aasta – 3 prioriteeti – konventsiooni järelva</w:t>
      </w:r>
      <w:r w:rsidR="008F691F">
        <w:rPr>
          <w:rFonts w:ascii="Times New Roman" w:hAnsi="Times New Roman" w:cs="Times New Roman"/>
          <w:sz w:val="24"/>
          <w:szCs w:val="24"/>
        </w:rPr>
        <w:t>lve seadustamine, variraporti es</w:t>
      </w:r>
      <w:r w:rsidR="00150580">
        <w:rPr>
          <w:rFonts w:ascii="Times New Roman" w:hAnsi="Times New Roman" w:cs="Times New Roman"/>
          <w:sz w:val="24"/>
          <w:szCs w:val="24"/>
        </w:rPr>
        <w:t>itamine ÜROle, EPIKoja ja liikmete jätkusuutlik areng.</w:t>
      </w:r>
    </w:p>
    <w:p w14:paraId="0A87B643" w14:textId="6833817D" w:rsidR="00150580" w:rsidRDefault="00150580" w:rsidP="00E333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koolitust, suvekool, patsientide organisatsoonide ümarlauad, regionaalsed infopäevad.</w:t>
      </w:r>
      <w:r w:rsidR="00E20F44">
        <w:rPr>
          <w:rFonts w:ascii="Times New Roman" w:hAnsi="Times New Roman" w:cs="Times New Roman"/>
          <w:sz w:val="24"/>
          <w:szCs w:val="24"/>
        </w:rPr>
        <w:t xml:space="preserve"> Huvikaitsetegevused on intensiivistunud. </w:t>
      </w:r>
    </w:p>
    <w:p w14:paraId="22AB40D6" w14:textId="1B80246A" w:rsidR="00150580" w:rsidRDefault="00273A57" w:rsidP="00E333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Head kontaktid on Vabariigi Presidendiga, Õiguskantsler Ülle Madisega. S</w:t>
      </w:r>
      <w:r w:rsidR="008F691F">
        <w:rPr>
          <w:rFonts w:ascii="Times New Roman" w:hAnsi="Times New Roman" w:cs="Times New Roman"/>
          <w:sz w:val="24"/>
          <w:szCs w:val="24"/>
        </w:rPr>
        <w:t>amuti kohtuti</w:t>
      </w:r>
      <w:r>
        <w:rPr>
          <w:rFonts w:ascii="Times New Roman" w:hAnsi="Times New Roman" w:cs="Times New Roman"/>
          <w:sz w:val="24"/>
          <w:szCs w:val="24"/>
        </w:rPr>
        <w:t xml:space="preserve"> Peaministriga. 2018 </w:t>
      </w:r>
      <w:r w:rsidR="00DC1FFF">
        <w:rPr>
          <w:rFonts w:ascii="Times New Roman" w:hAnsi="Times New Roman" w:cs="Times New Roman"/>
          <w:sz w:val="24"/>
          <w:szCs w:val="24"/>
        </w:rPr>
        <w:t>sai EPIKoda 25 aastaseks, toimus</w:t>
      </w:r>
      <w:r>
        <w:rPr>
          <w:rFonts w:ascii="Times New Roman" w:hAnsi="Times New Roman" w:cs="Times New Roman"/>
          <w:sz w:val="24"/>
          <w:szCs w:val="24"/>
        </w:rPr>
        <w:t xml:space="preserve"> Kultuurifestival </w:t>
      </w:r>
      <w:r w:rsidR="00DC1FFF">
        <w:rPr>
          <w:rFonts w:ascii="Times New Roman" w:hAnsi="Times New Roman" w:cs="Times New Roman"/>
          <w:sz w:val="24"/>
          <w:szCs w:val="24"/>
        </w:rPr>
        <w:t xml:space="preserve">Tartus ja sel aastal toimub </w:t>
      </w:r>
      <w:r>
        <w:rPr>
          <w:rFonts w:ascii="Times New Roman" w:hAnsi="Times New Roman" w:cs="Times New Roman"/>
          <w:sz w:val="24"/>
          <w:szCs w:val="24"/>
        </w:rPr>
        <w:t>Rakveres</w:t>
      </w:r>
      <w:r w:rsidR="008F691F">
        <w:rPr>
          <w:rFonts w:ascii="Times New Roman" w:hAnsi="Times New Roman" w:cs="Times New Roman"/>
          <w:sz w:val="24"/>
          <w:szCs w:val="24"/>
        </w:rPr>
        <w:t>.</w:t>
      </w:r>
    </w:p>
    <w:p w14:paraId="34AF81B8" w14:textId="7DD65791" w:rsidR="00273A57" w:rsidRDefault="008F691F" w:rsidP="00E333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Välissuhetest, osaletakse EDF-i, EPF-i töös, osaleti </w:t>
      </w:r>
      <w:r w:rsidR="00273A57">
        <w:rPr>
          <w:rFonts w:ascii="Times New Roman" w:hAnsi="Times New Roman" w:cs="Times New Roman"/>
          <w:sz w:val="24"/>
          <w:szCs w:val="24"/>
        </w:rPr>
        <w:t xml:space="preserve">puuetega inimeste päeva konverentsil Brüsselis, harvikhaiguste konverentsil Belgradis ja õppereisil Genfis. Variraport tõlgiti inglise keelde. </w:t>
      </w:r>
      <w:r>
        <w:rPr>
          <w:rFonts w:ascii="Times New Roman" w:hAnsi="Times New Roman" w:cs="Times New Roman"/>
          <w:sz w:val="24"/>
          <w:szCs w:val="24"/>
        </w:rPr>
        <w:t xml:space="preserve">Ilmus </w:t>
      </w:r>
      <w:r w:rsidR="00273A57">
        <w:rPr>
          <w:rFonts w:ascii="Times New Roman" w:hAnsi="Times New Roman" w:cs="Times New Roman"/>
          <w:sz w:val="24"/>
          <w:szCs w:val="24"/>
        </w:rPr>
        <w:t xml:space="preserve">45 kommentaari </w:t>
      </w:r>
      <w:r>
        <w:rPr>
          <w:rFonts w:ascii="Times New Roman" w:hAnsi="Times New Roman" w:cs="Times New Roman"/>
          <w:sz w:val="24"/>
          <w:szCs w:val="24"/>
        </w:rPr>
        <w:t xml:space="preserve">ja </w:t>
      </w:r>
      <w:r w:rsidR="00273A57">
        <w:rPr>
          <w:rFonts w:ascii="Times New Roman" w:hAnsi="Times New Roman" w:cs="Times New Roman"/>
          <w:sz w:val="24"/>
          <w:szCs w:val="24"/>
        </w:rPr>
        <w:t xml:space="preserve">pressiteadet meedias. </w:t>
      </w:r>
    </w:p>
    <w:p w14:paraId="78F31978" w14:textId="61D84653" w:rsidR="00150580" w:rsidRDefault="00150580" w:rsidP="00E33344">
      <w:pPr>
        <w:rPr>
          <w:rFonts w:ascii="Times New Roman" w:hAnsi="Times New Roman" w:cs="Times New Roman"/>
          <w:sz w:val="24"/>
          <w:szCs w:val="24"/>
        </w:rPr>
      </w:pPr>
      <w:r w:rsidRPr="00273A57">
        <w:rPr>
          <w:rFonts w:ascii="Times New Roman" w:hAnsi="Times New Roman" w:cs="Times New Roman"/>
          <w:b/>
          <w:sz w:val="24"/>
          <w:szCs w:val="24"/>
        </w:rPr>
        <w:lastRenderedPageBreak/>
        <w:t>Anne Tang</w:t>
      </w:r>
      <w:r w:rsidR="00E20F44">
        <w:rPr>
          <w:rFonts w:ascii="Times New Roman" w:hAnsi="Times New Roman" w:cs="Times New Roman"/>
          <w:sz w:val="24"/>
          <w:szCs w:val="24"/>
        </w:rPr>
        <w:t xml:space="preserve"> tutvustab EPIK</w:t>
      </w:r>
      <w:r w:rsidR="00273A57">
        <w:rPr>
          <w:rFonts w:ascii="Times New Roman" w:hAnsi="Times New Roman" w:cs="Times New Roman"/>
          <w:sz w:val="24"/>
          <w:szCs w:val="24"/>
        </w:rPr>
        <w:t xml:space="preserve">oja aastaaruande rahalist poolt – osad </w:t>
      </w:r>
      <w:r w:rsidR="008F691F">
        <w:rPr>
          <w:rFonts w:ascii="Times New Roman" w:hAnsi="Times New Roman" w:cs="Times New Roman"/>
          <w:sz w:val="24"/>
          <w:szCs w:val="24"/>
        </w:rPr>
        <w:t>summad näitavad tav</w:t>
      </w:r>
      <w:r w:rsidR="00273A57">
        <w:rPr>
          <w:rFonts w:ascii="Times New Roman" w:hAnsi="Times New Roman" w:cs="Times New Roman"/>
          <w:sz w:val="24"/>
          <w:szCs w:val="24"/>
        </w:rPr>
        <w:t xml:space="preserve">alisi olukordi, kus on laekunud summad, mida ei peagi kulutama samal kalendriaastal. Meile ei olda võlgu ega meie pole ise võlgu. </w:t>
      </w:r>
      <w:r w:rsidR="008F691F">
        <w:rPr>
          <w:rFonts w:ascii="Times New Roman" w:hAnsi="Times New Roman" w:cs="Times New Roman"/>
          <w:sz w:val="24"/>
          <w:szCs w:val="24"/>
        </w:rPr>
        <w:t>2018.</w:t>
      </w:r>
      <w:r w:rsidR="00DC1FFF">
        <w:rPr>
          <w:rFonts w:ascii="Times New Roman" w:hAnsi="Times New Roman" w:cs="Times New Roman"/>
          <w:sz w:val="24"/>
          <w:szCs w:val="24"/>
        </w:rPr>
        <w:t xml:space="preserve"> </w:t>
      </w:r>
      <w:r w:rsidR="008F691F">
        <w:rPr>
          <w:rFonts w:ascii="Times New Roman" w:hAnsi="Times New Roman" w:cs="Times New Roman"/>
          <w:sz w:val="24"/>
          <w:szCs w:val="24"/>
        </w:rPr>
        <w:t>a. õnnestus teeni</w:t>
      </w:r>
      <w:r w:rsidR="003C5900">
        <w:rPr>
          <w:rFonts w:ascii="Times New Roman" w:hAnsi="Times New Roman" w:cs="Times New Roman"/>
          <w:sz w:val="24"/>
          <w:szCs w:val="24"/>
        </w:rPr>
        <w:t xml:space="preserve">da 80% maja kuludest ise – kuid </w:t>
      </w:r>
      <w:r w:rsidR="00DC1FFF">
        <w:rPr>
          <w:rFonts w:ascii="Times New Roman" w:hAnsi="Times New Roman" w:cs="Times New Roman"/>
          <w:sz w:val="24"/>
          <w:szCs w:val="24"/>
        </w:rPr>
        <w:t xml:space="preserve">kommunaalkulude </w:t>
      </w:r>
      <w:r w:rsidR="003C5900">
        <w:rPr>
          <w:rFonts w:ascii="Times New Roman" w:hAnsi="Times New Roman" w:cs="Times New Roman"/>
          <w:sz w:val="24"/>
          <w:szCs w:val="24"/>
        </w:rPr>
        <w:t xml:space="preserve">hinnad on ka tõusnud. </w:t>
      </w:r>
      <w:r w:rsidR="008F691F">
        <w:rPr>
          <w:rFonts w:ascii="Times New Roman" w:hAnsi="Times New Roman" w:cs="Times New Roman"/>
          <w:sz w:val="24"/>
          <w:szCs w:val="24"/>
        </w:rPr>
        <w:t xml:space="preserve">Samas ei ole EPIKoda oma liikmetele ja teistele kasutajatele </w:t>
      </w:r>
      <w:r w:rsidR="00DC1FFF">
        <w:rPr>
          <w:rFonts w:ascii="Times New Roman" w:hAnsi="Times New Roman" w:cs="Times New Roman"/>
          <w:sz w:val="24"/>
          <w:szCs w:val="24"/>
        </w:rPr>
        <w:t xml:space="preserve">aastaid </w:t>
      </w:r>
      <w:r w:rsidR="008F691F">
        <w:rPr>
          <w:rFonts w:ascii="Times New Roman" w:hAnsi="Times New Roman" w:cs="Times New Roman"/>
          <w:sz w:val="24"/>
          <w:szCs w:val="24"/>
        </w:rPr>
        <w:t xml:space="preserve">hindu tõstnud. </w:t>
      </w:r>
    </w:p>
    <w:p w14:paraId="7E2F20D7" w14:textId="361B180B" w:rsidR="00E20F44" w:rsidRDefault="00E20F44" w:rsidP="00E333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C11A4D">
        <w:rPr>
          <w:rFonts w:ascii="Times New Roman" w:hAnsi="Times New Roman" w:cs="Times New Roman"/>
          <w:sz w:val="24"/>
          <w:szCs w:val="24"/>
        </w:rPr>
        <w:t>evisjonikomisjon</w:t>
      </w:r>
      <w:r w:rsidR="00DF55D4">
        <w:rPr>
          <w:rFonts w:ascii="Times New Roman" w:hAnsi="Times New Roman" w:cs="Times New Roman"/>
          <w:sz w:val="24"/>
          <w:szCs w:val="24"/>
        </w:rPr>
        <w:t>i liige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3A57">
        <w:rPr>
          <w:rFonts w:ascii="Times New Roman" w:hAnsi="Times New Roman" w:cs="Times New Roman"/>
          <w:b/>
          <w:sz w:val="24"/>
          <w:szCs w:val="24"/>
        </w:rPr>
        <w:t>Georg Jurkanov</w:t>
      </w:r>
      <w:r w:rsidR="008F691F">
        <w:rPr>
          <w:rFonts w:ascii="Times New Roman" w:hAnsi="Times New Roman" w:cs="Times New Roman"/>
          <w:b/>
          <w:sz w:val="24"/>
          <w:szCs w:val="24"/>
        </w:rPr>
        <w:t xml:space="preserve"> (GJ)</w:t>
      </w:r>
      <w:r>
        <w:rPr>
          <w:rFonts w:ascii="Times New Roman" w:hAnsi="Times New Roman" w:cs="Times New Roman"/>
          <w:sz w:val="24"/>
          <w:szCs w:val="24"/>
        </w:rPr>
        <w:t xml:space="preserve"> annab ülevaate</w:t>
      </w:r>
      <w:r w:rsidR="00DC1FFF">
        <w:rPr>
          <w:rFonts w:ascii="Times New Roman" w:hAnsi="Times New Roman" w:cs="Times New Roman"/>
          <w:sz w:val="24"/>
          <w:szCs w:val="24"/>
        </w:rPr>
        <w:t xml:space="preserve"> revisjonikomisjoni järelotsusest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F691F">
        <w:rPr>
          <w:rFonts w:ascii="Times New Roman" w:hAnsi="Times New Roman" w:cs="Times New Roman"/>
          <w:sz w:val="24"/>
          <w:szCs w:val="24"/>
        </w:rPr>
        <w:t xml:space="preserve">Komisjonil </w:t>
      </w:r>
      <w:r w:rsidR="00DF55D4">
        <w:rPr>
          <w:rFonts w:ascii="Times New Roman" w:hAnsi="Times New Roman" w:cs="Times New Roman"/>
          <w:sz w:val="24"/>
          <w:szCs w:val="24"/>
        </w:rPr>
        <w:t xml:space="preserve">on 3 liiget, 3. aprillil viidi revisjon läbi. </w:t>
      </w:r>
      <w:r w:rsidR="00DC1FFF">
        <w:rPr>
          <w:rFonts w:ascii="Times New Roman" w:hAnsi="Times New Roman" w:cs="Times New Roman"/>
          <w:sz w:val="24"/>
          <w:szCs w:val="24"/>
        </w:rPr>
        <w:t>EPIKoja liikmelt tuli üks tehniline muudatusettepanek järelotsusesse, nimelt a</w:t>
      </w:r>
      <w:r w:rsidR="00DF55D4">
        <w:rPr>
          <w:rFonts w:ascii="Times New Roman" w:hAnsi="Times New Roman" w:cs="Times New Roman"/>
          <w:sz w:val="24"/>
          <w:szCs w:val="24"/>
        </w:rPr>
        <w:t xml:space="preserve">astast 2017 kasutatakse Eesti raamatupidamise hea tava asemel Eesti </w:t>
      </w:r>
      <w:r w:rsidR="00DC1FFF">
        <w:rPr>
          <w:rFonts w:ascii="Times New Roman" w:hAnsi="Times New Roman" w:cs="Times New Roman"/>
          <w:sz w:val="24"/>
          <w:szCs w:val="24"/>
        </w:rPr>
        <w:t>finantsaruande standardi mõistet. GJ</w:t>
      </w:r>
      <w:r w:rsidR="00DF55D4">
        <w:rPr>
          <w:rFonts w:ascii="Times New Roman" w:hAnsi="Times New Roman" w:cs="Times New Roman"/>
          <w:sz w:val="24"/>
          <w:szCs w:val="24"/>
        </w:rPr>
        <w:t>–</w:t>
      </w:r>
      <w:r w:rsidR="00DC1FFF">
        <w:rPr>
          <w:rFonts w:ascii="Times New Roman" w:hAnsi="Times New Roman" w:cs="Times New Roman"/>
          <w:sz w:val="24"/>
          <w:szCs w:val="24"/>
        </w:rPr>
        <w:t xml:space="preserve"> see parandus viiakse järelotsusesse enne äriregistris avaldamist</w:t>
      </w:r>
      <w:r w:rsidR="008F691F">
        <w:rPr>
          <w:rFonts w:ascii="Times New Roman" w:hAnsi="Times New Roman" w:cs="Times New Roman"/>
          <w:sz w:val="24"/>
          <w:szCs w:val="24"/>
        </w:rPr>
        <w:t xml:space="preserve"> sisse, kuid ei mõjuta kuidagi </w:t>
      </w:r>
      <w:r w:rsidR="00DC1FFF">
        <w:rPr>
          <w:rFonts w:ascii="Times New Roman" w:hAnsi="Times New Roman" w:cs="Times New Roman"/>
          <w:sz w:val="24"/>
          <w:szCs w:val="24"/>
        </w:rPr>
        <w:t>otsuse</w:t>
      </w:r>
      <w:r w:rsidR="008F691F">
        <w:rPr>
          <w:rFonts w:ascii="Times New Roman" w:hAnsi="Times New Roman" w:cs="Times New Roman"/>
          <w:sz w:val="24"/>
          <w:szCs w:val="24"/>
        </w:rPr>
        <w:t xml:space="preserve"> sisu</w:t>
      </w:r>
      <w:r w:rsidR="00DF55D4">
        <w:rPr>
          <w:rFonts w:ascii="Times New Roman" w:hAnsi="Times New Roman" w:cs="Times New Roman"/>
          <w:sz w:val="24"/>
          <w:szCs w:val="24"/>
        </w:rPr>
        <w:t>. Dokumentide menetlemise kord, a</w:t>
      </w:r>
      <w:r w:rsidR="00DC1FFF">
        <w:rPr>
          <w:rFonts w:ascii="Times New Roman" w:hAnsi="Times New Roman" w:cs="Times New Roman"/>
          <w:sz w:val="24"/>
          <w:szCs w:val="24"/>
        </w:rPr>
        <w:t>rved, tš</w:t>
      </w:r>
      <w:r w:rsidR="008F691F">
        <w:rPr>
          <w:rFonts w:ascii="Times New Roman" w:hAnsi="Times New Roman" w:cs="Times New Roman"/>
          <w:sz w:val="24"/>
          <w:szCs w:val="24"/>
        </w:rPr>
        <w:t xml:space="preserve">ekid, kõik olid korras. Revisjonikomisjon tegi </w:t>
      </w:r>
      <w:r w:rsidR="00DF55D4">
        <w:rPr>
          <w:rFonts w:ascii="Times New Roman" w:hAnsi="Times New Roman" w:cs="Times New Roman"/>
          <w:sz w:val="24"/>
          <w:szCs w:val="24"/>
        </w:rPr>
        <w:t xml:space="preserve">otsuse, et kõik vastab nõuetele. </w:t>
      </w:r>
    </w:p>
    <w:p w14:paraId="614D0DE1" w14:textId="0E805B55" w:rsidR="00C11A4D" w:rsidRDefault="00273A57" w:rsidP="00E333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Revisjonikomisjon</w:t>
      </w:r>
      <w:r w:rsidR="00C11A4D">
        <w:rPr>
          <w:rFonts w:ascii="Times New Roman" w:hAnsi="Times New Roman" w:cs="Times New Roman"/>
          <w:sz w:val="24"/>
          <w:szCs w:val="24"/>
        </w:rPr>
        <w:t xml:space="preserve"> teeb ettepaneku kinnitada majandusaasta aruanne</w:t>
      </w:r>
      <w:r w:rsidR="00DF55D4">
        <w:rPr>
          <w:rFonts w:ascii="Times New Roman" w:hAnsi="Times New Roman" w:cs="Times New Roman"/>
          <w:sz w:val="24"/>
          <w:szCs w:val="24"/>
        </w:rPr>
        <w:t xml:space="preserve"> esitatud kujul</w:t>
      </w:r>
      <w:r w:rsidR="00C11A4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4A6BAF7" w14:textId="77605FE8" w:rsidR="00DF55D4" w:rsidRDefault="00DF55D4" w:rsidP="00E333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Tiit Papil on küsimus: mis on revisjoniko</w:t>
      </w:r>
      <w:r w:rsidR="00DC1FFF">
        <w:rPr>
          <w:rFonts w:ascii="Times New Roman" w:hAnsi="Times New Roman" w:cs="Times New Roman"/>
          <w:sz w:val="24"/>
          <w:szCs w:val="24"/>
        </w:rPr>
        <w:t>misjoni järeldus? GJ</w:t>
      </w:r>
      <w:r>
        <w:rPr>
          <w:rFonts w:ascii="Times New Roman" w:hAnsi="Times New Roman" w:cs="Times New Roman"/>
          <w:sz w:val="24"/>
          <w:szCs w:val="24"/>
        </w:rPr>
        <w:t xml:space="preserve"> loeb ette ainult lõppsõna, et olla konkreetsem. </w:t>
      </w:r>
    </w:p>
    <w:p w14:paraId="7EC8F1AB" w14:textId="65C0BAFF" w:rsidR="005B602A" w:rsidRDefault="005B602A" w:rsidP="00E333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Jüri Lehtmets küsib, kas oli mingeid märkusi. GJ – Ei olnud.</w:t>
      </w:r>
    </w:p>
    <w:p w14:paraId="7F0B5669" w14:textId="61AFF472" w:rsidR="005B602A" w:rsidRDefault="00DC1FFF" w:rsidP="00E333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MH</w:t>
      </w:r>
      <w:r w:rsidR="005B602A">
        <w:rPr>
          <w:rFonts w:ascii="Times New Roman" w:hAnsi="Times New Roman" w:cs="Times New Roman"/>
          <w:sz w:val="24"/>
          <w:szCs w:val="24"/>
        </w:rPr>
        <w:t xml:space="preserve"> selgitab, et revisjonikomisjoni ülesanne on </w:t>
      </w:r>
      <w:r w:rsidR="008F691F">
        <w:rPr>
          <w:rFonts w:ascii="Times New Roman" w:hAnsi="Times New Roman" w:cs="Times New Roman"/>
          <w:sz w:val="24"/>
          <w:szCs w:val="24"/>
        </w:rPr>
        <w:t xml:space="preserve">kontrollida dokumente, kuid nad </w:t>
      </w:r>
      <w:r w:rsidR="005B602A">
        <w:rPr>
          <w:rFonts w:ascii="Times New Roman" w:hAnsi="Times New Roman" w:cs="Times New Roman"/>
          <w:sz w:val="24"/>
          <w:szCs w:val="24"/>
        </w:rPr>
        <w:t xml:space="preserve">ei hinda sisu. Anneli Habicht </w:t>
      </w:r>
      <w:r w:rsidR="008F691F">
        <w:rPr>
          <w:rFonts w:ascii="Times New Roman" w:hAnsi="Times New Roman" w:cs="Times New Roman"/>
          <w:sz w:val="24"/>
          <w:szCs w:val="24"/>
        </w:rPr>
        <w:t xml:space="preserve">täiendab </w:t>
      </w:r>
      <w:r w:rsidR="005B602A">
        <w:rPr>
          <w:rFonts w:ascii="Times New Roman" w:hAnsi="Times New Roman" w:cs="Times New Roman"/>
          <w:sz w:val="24"/>
          <w:szCs w:val="24"/>
        </w:rPr>
        <w:t>–majandusaasta sisu</w:t>
      </w:r>
      <w:r w:rsidRPr="00DC1F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hindab üldkoosolek</w:t>
      </w:r>
      <w:r w:rsidR="005B602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9FA3BB" w14:textId="29A6EECB" w:rsidR="005B602A" w:rsidRDefault="005B602A" w:rsidP="00E333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Tiit Papp </w:t>
      </w:r>
      <w:r w:rsidR="00DC1FFF">
        <w:rPr>
          <w:rFonts w:ascii="Times New Roman" w:hAnsi="Times New Roman" w:cs="Times New Roman"/>
          <w:sz w:val="24"/>
          <w:szCs w:val="24"/>
        </w:rPr>
        <w:t>kommenteerib, et tema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691F">
        <w:rPr>
          <w:rFonts w:ascii="Times New Roman" w:hAnsi="Times New Roman" w:cs="Times New Roman"/>
          <w:sz w:val="24"/>
          <w:szCs w:val="24"/>
        </w:rPr>
        <w:t xml:space="preserve">arusaamist mööda on väga selge </w:t>
      </w:r>
      <w:r>
        <w:rPr>
          <w:rFonts w:ascii="Times New Roman" w:hAnsi="Times New Roman" w:cs="Times New Roman"/>
          <w:sz w:val="24"/>
          <w:szCs w:val="24"/>
        </w:rPr>
        <w:t xml:space="preserve">see, et </w:t>
      </w:r>
      <w:r w:rsidR="008F691F">
        <w:rPr>
          <w:rFonts w:ascii="Times New Roman" w:hAnsi="Times New Roman" w:cs="Times New Roman"/>
          <w:sz w:val="24"/>
          <w:szCs w:val="24"/>
        </w:rPr>
        <w:t>revisjonikomisjoni roll ongi hi</w:t>
      </w:r>
      <w:r w:rsidR="00DC1FFF">
        <w:rPr>
          <w:rFonts w:ascii="Times New Roman" w:hAnsi="Times New Roman" w:cs="Times New Roman"/>
          <w:sz w:val="24"/>
          <w:szCs w:val="24"/>
        </w:rPr>
        <w:t>nnata adminis</w:t>
      </w:r>
      <w:r w:rsidR="008F691F">
        <w:rPr>
          <w:rFonts w:ascii="Times New Roman" w:hAnsi="Times New Roman" w:cs="Times New Roman"/>
          <w:sz w:val="24"/>
          <w:szCs w:val="24"/>
        </w:rPr>
        <w:t>tratiiv</w:t>
      </w:r>
      <w:r w:rsidR="00DC1FFF">
        <w:rPr>
          <w:rFonts w:ascii="Times New Roman" w:hAnsi="Times New Roman" w:cs="Times New Roman"/>
          <w:sz w:val="24"/>
          <w:szCs w:val="24"/>
        </w:rPr>
        <w:t>s</w:t>
      </w:r>
      <w:r w:rsidR="008F691F">
        <w:rPr>
          <w:rFonts w:ascii="Times New Roman" w:hAnsi="Times New Roman" w:cs="Times New Roman"/>
          <w:sz w:val="24"/>
          <w:szCs w:val="24"/>
        </w:rPr>
        <w:t xml:space="preserve">et korrektsust – et </w:t>
      </w:r>
      <w:r>
        <w:rPr>
          <w:rFonts w:ascii="Times New Roman" w:hAnsi="Times New Roman" w:cs="Times New Roman"/>
          <w:sz w:val="24"/>
          <w:szCs w:val="24"/>
        </w:rPr>
        <w:t xml:space="preserve">dokumendid vastavad raamatupidamisseadusele – kui sisu hinnata, siis tuleks selleks tellida audiitor. </w:t>
      </w:r>
    </w:p>
    <w:p w14:paraId="7A95FBA0" w14:textId="4545F663" w:rsidR="005B602A" w:rsidRDefault="005B602A" w:rsidP="00E333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Hääletamine: poolthääli 36, vastu pole, erapooletuid pole.</w:t>
      </w:r>
    </w:p>
    <w:p w14:paraId="1731218C" w14:textId="5E462D55" w:rsidR="00C834BD" w:rsidRPr="00055138" w:rsidRDefault="00555857" w:rsidP="00055138">
      <w:pPr>
        <w:rPr>
          <w:rFonts w:ascii="Times New Roman" w:hAnsi="Times New Roman" w:cs="Times New Roman"/>
          <w:sz w:val="24"/>
          <w:szCs w:val="24"/>
        </w:rPr>
      </w:pPr>
      <w:r w:rsidRPr="00555857">
        <w:rPr>
          <w:rFonts w:ascii="Times New Roman" w:hAnsi="Times New Roman" w:cs="Times New Roman"/>
          <w:b/>
          <w:sz w:val="24"/>
          <w:szCs w:val="24"/>
        </w:rPr>
        <w:t xml:space="preserve">OTSUS: </w:t>
      </w:r>
      <w:r w:rsidR="005B602A">
        <w:rPr>
          <w:rFonts w:ascii="Times New Roman" w:hAnsi="Times New Roman" w:cs="Times New Roman"/>
          <w:sz w:val="24"/>
          <w:szCs w:val="24"/>
        </w:rPr>
        <w:t xml:space="preserve">Majandusaasta aruanne ühehäälselt kinnitatud </w:t>
      </w:r>
    </w:p>
    <w:p w14:paraId="1331B8CB" w14:textId="6C0330C9" w:rsidR="00C11A4D" w:rsidRPr="008F691F" w:rsidRDefault="006D6CD6" w:rsidP="008F691F">
      <w:pPr>
        <w:pStyle w:val="Loendilik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8F691F">
        <w:rPr>
          <w:rFonts w:ascii="Times New Roman" w:hAnsi="Times New Roman" w:cs="Times New Roman"/>
          <w:sz w:val="24"/>
          <w:szCs w:val="24"/>
        </w:rPr>
        <w:t xml:space="preserve">Tagasivaade ÜRO PIK variraporti eelkaitsmisele </w:t>
      </w:r>
      <w:r w:rsidR="00C11A4D" w:rsidRPr="008F691F">
        <w:rPr>
          <w:rFonts w:ascii="Times New Roman" w:hAnsi="Times New Roman" w:cs="Times New Roman"/>
          <w:sz w:val="24"/>
          <w:szCs w:val="24"/>
        </w:rPr>
        <w:t>- Anneli Habicht</w:t>
      </w:r>
      <w:r w:rsidR="0004011A">
        <w:rPr>
          <w:rFonts w:ascii="Times New Roman" w:hAnsi="Times New Roman" w:cs="Times New Roman"/>
          <w:sz w:val="24"/>
          <w:szCs w:val="24"/>
        </w:rPr>
        <w:t xml:space="preserve"> (slaidid lisatud protokollile)</w:t>
      </w:r>
    </w:p>
    <w:p w14:paraId="758AF160" w14:textId="77777777" w:rsidR="00C11A4D" w:rsidRPr="00EF448E" w:rsidRDefault="00C11A4D" w:rsidP="00C11A4D">
      <w:pPr>
        <w:pStyle w:val="Loendilik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Otsuse eelnõu: võtta teadmiseks</w:t>
      </w:r>
    </w:p>
    <w:p w14:paraId="373BBEF6" w14:textId="2D20B174" w:rsidR="005B602A" w:rsidRDefault="005B602A" w:rsidP="00E3334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AH </w:t>
      </w:r>
      <w:r w:rsidR="00EB78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selgitab, kuhu ol</w:t>
      </w:r>
      <w:r w:rsidR="007A15EB">
        <w:rPr>
          <w:rFonts w:ascii="Times New Roman" w:hAnsi="Times New Roman" w:cs="Times New Roman"/>
          <w:color w:val="000000" w:themeColor="text1"/>
          <w:sz w:val="24"/>
          <w:szCs w:val="24"/>
        </w:rPr>
        <w:t>lakse</w:t>
      </w:r>
      <w:r w:rsidR="00DC1F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protsessiga jõutud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et seda oleks võimalik paremini mõista. ÜRO ve</w:t>
      </w:r>
      <w:r w:rsidR="007A15EB">
        <w:rPr>
          <w:rFonts w:ascii="Times New Roman" w:hAnsi="Times New Roman" w:cs="Times New Roman"/>
          <w:color w:val="000000" w:themeColor="text1"/>
          <w:sz w:val="24"/>
          <w:szCs w:val="24"/>
        </w:rPr>
        <w:t>skid jahvatavad aeglaselt, täit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mist jälgib ÜRO puuetega inimeste õiguste komitee, kus on liikmed üle maailma. 2015 esitatud riigi raport jõudis läbivaatamiseni 2019</w:t>
      </w:r>
      <w:r w:rsidR="009259A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9259A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kevadeks, variraporti esitamise tähtaeg oli 13.</w:t>
      </w:r>
      <w:r w:rsidR="000401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veebruar</w:t>
      </w:r>
      <w:r w:rsidR="000401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2019.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D171358" w14:textId="01143966" w:rsidR="005B602A" w:rsidRDefault="007A15EB" w:rsidP="00E3334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Meie enda raport pandi ingl</w:t>
      </w:r>
      <w:r w:rsidR="0004011A">
        <w:rPr>
          <w:rFonts w:ascii="Times New Roman" w:hAnsi="Times New Roman" w:cs="Times New Roman"/>
          <w:color w:val="000000" w:themeColor="text1"/>
          <w:sz w:val="24"/>
          <w:szCs w:val="24"/>
        </w:rPr>
        <w:t>ise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keelde ja lühendati, maksimum 10</w:t>
      </w:r>
      <w:r w:rsidR="000401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700 </w:t>
      </w:r>
      <w:r w:rsidR="0004011A">
        <w:rPr>
          <w:rFonts w:ascii="Times New Roman" w:hAnsi="Times New Roman" w:cs="Times New Roman"/>
          <w:color w:val="000000" w:themeColor="text1"/>
          <w:sz w:val="24"/>
          <w:szCs w:val="24"/>
        </w:rPr>
        <w:t>sõna, üle vaadati sisu ja toimetati ja ajakohastati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seda</w:t>
      </w:r>
      <w:r w:rsidR="005B60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Meie teksti </w:t>
      </w:r>
      <w:r w:rsidR="000401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lõplikuks mahuks </w:t>
      </w:r>
      <w:r w:rsidR="005B602A">
        <w:rPr>
          <w:rFonts w:ascii="Times New Roman" w:hAnsi="Times New Roman" w:cs="Times New Roman"/>
          <w:color w:val="000000" w:themeColor="text1"/>
          <w:sz w:val="24"/>
          <w:szCs w:val="24"/>
        </w:rPr>
        <w:t>jäi 12 000 sõna.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EPIKoda esitas </w:t>
      </w:r>
      <w:r w:rsidR="005B60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selle koos peamiste soovitustega (teemade nimekirjaga, põhipunktidega). </w:t>
      </w:r>
      <w:r w:rsidR="0004011A">
        <w:rPr>
          <w:rFonts w:ascii="Times New Roman" w:hAnsi="Times New Roman" w:cs="Times New Roman"/>
          <w:color w:val="000000" w:themeColor="text1"/>
          <w:sz w:val="24"/>
          <w:szCs w:val="24"/>
        </w:rPr>
        <w:t>Pärast esitamist oli kaks</w:t>
      </w:r>
      <w:r w:rsidR="00B24E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kuud aega teha ettevalmistusi videosillaks, mis toimus 9.</w:t>
      </w:r>
      <w:r w:rsidR="000401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4E75">
        <w:rPr>
          <w:rFonts w:ascii="Times New Roman" w:hAnsi="Times New Roman" w:cs="Times New Roman"/>
          <w:color w:val="000000" w:themeColor="text1"/>
          <w:sz w:val="24"/>
          <w:szCs w:val="24"/>
        </w:rPr>
        <w:t>aprillil. 1,5</w:t>
      </w:r>
      <w:r w:rsidR="000401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4E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 jooksul oli võimalik oma infot </w:t>
      </w:r>
      <w:r w:rsidR="000401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ÜRO puuetega inimeste õiguste komiteele </w:t>
      </w:r>
      <w:r w:rsidR="00B24E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esitada. </w:t>
      </w:r>
    </w:p>
    <w:p w14:paraId="1ECFD14A" w14:textId="0DC44AD9" w:rsidR="00847BDC" w:rsidRDefault="007A15EB" w:rsidP="00E3334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Otsustati</w:t>
      </w:r>
      <w:r w:rsidR="00B24E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toetudes soovitustele, et võrreldes Genfi kohale sõitmisega, saaksime videokonvere</w:t>
      </w:r>
      <w:r w:rsidR="009259AE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B24E75">
        <w:rPr>
          <w:rFonts w:ascii="Times New Roman" w:hAnsi="Times New Roman" w:cs="Times New Roman"/>
          <w:color w:val="000000" w:themeColor="text1"/>
          <w:sz w:val="24"/>
          <w:szCs w:val="24"/>
        </w:rPr>
        <w:t>tsile kaasata rohkem esidajaid ja hoida kulusid kokku. A</w:t>
      </w:r>
      <w:r w:rsidR="0004011A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B24E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annab täpse </w:t>
      </w:r>
      <w:r w:rsidR="00B24E7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ülevaate, kes olid meie esindajad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videokonverentsil</w:t>
      </w:r>
      <w:r w:rsidR="00B24E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ning kes taustajõud.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Mõlemad olid väga tasemel ning selle eest neile suur suur tänu. </w:t>
      </w:r>
      <w:r w:rsidR="00B24E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A992B7C" w14:textId="21B2EE48" w:rsidR="00B24E75" w:rsidRDefault="005B4F6A" w:rsidP="00E3334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Komitee on nüüd koostanud Eesti riigile soovituste nimekirja – 6 lk. keerulist ingl.k teksti, loodame, et </w:t>
      </w:r>
      <w:r w:rsidR="000401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Sotsiaalministeerium </w:t>
      </w:r>
      <w:r w:rsidR="00A45F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(SoM) </w:t>
      </w:r>
      <w:r w:rsidR="0004011A">
        <w:rPr>
          <w:rFonts w:ascii="Times New Roman" w:hAnsi="Times New Roman" w:cs="Times New Roman"/>
          <w:color w:val="000000" w:themeColor="text1"/>
          <w:sz w:val="24"/>
          <w:szCs w:val="24"/>
        </w:rPr>
        <w:t>selle eesti keelde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tõlgib</w:t>
      </w:r>
      <w:r w:rsidR="0004011A">
        <w:rPr>
          <w:rFonts w:ascii="Times New Roman" w:hAnsi="Times New Roman" w:cs="Times New Roman"/>
          <w:color w:val="000000" w:themeColor="text1"/>
          <w:sz w:val="24"/>
          <w:szCs w:val="24"/>
        </w:rPr>
        <w:t>, kuid see pole kindel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F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See dokument </w:t>
      </w:r>
      <w:r w:rsidR="009259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 </w:t>
      </w:r>
      <w:r w:rsidR="006F50C1">
        <w:rPr>
          <w:rFonts w:ascii="Times New Roman" w:hAnsi="Times New Roman" w:cs="Times New Roman"/>
          <w:color w:val="000000" w:themeColor="text1"/>
          <w:sz w:val="24"/>
          <w:szCs w:val="24"/>
        </w:rPr>
        <w:t>avaldatud ÜRO kodulehel, avaliku mat</w:t>
      </w:r>
      <w:r w:rsidR="0004011A">
        <w:rPr>
          <w:rFonts w:ascii="Times New Roman" w:hAnsi="Times New Roman" w:cs="Times New Roman"/>
          <w:color w:val="000000" w:themeColor="text1"/>
          <w:sz w:val="24"/>
          <w:szCs w:val="24"/>
        </w:rPr>
        <w:t>erjalina. Riigil on ca neli</w:t>
      </w:r>
      <w:r w:rsidR="006F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kuud aega</w:t>
      </w:r>
      <w:r w:rsidR="000401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küsimustele kirjalikult vastata</w:t>
      </w:r>
      <w:r w:rsidR="006F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lõplik kaitsmine toimub 2020.a. kevadel, kuhu meil on võimalik saata esindajad. Kui riik on küsimustele vastanud, siis meie saame omakorda kommenteerida. </w:t>
      </w:r>
    </w:p>
    <w:p w14:paraId="78472959" w14:textId="6EBEB4AE" w:rsidR="007A15EB" w:rsidRDefault="006F50C1" w:rsidP="00E3334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MH – kui riik peab vastama ebamugavatele küsimustele, peab ka hakkama neid küsimusi lahendama. Seega ei ole see soovitus pelgalt abstraktne, nt. puuetega inimeste esindusorganisatsioonide jätkusuutlik rahastamine – riik peab vastama. </w:t>
      </w:r>
    </w:p>
    <w:p w14:paraId="2D46C672" w14:textId="48553E27" w:rsidR="006F50C1" w:rsidRDefault="006F50C1" w:rsidP="00E3334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A15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Jüri Lehtmets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küsib, kas on häid näiteid, kuidas soovitused on aidanud riikides olukorda parandada? AH – </w:t>
      </w:r>
      <w:r w:rsidR="007A15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EPIKoda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ei ole seda analüüsinud</w:t>
      </w:r>
      <w:r w:rsidR="007A15E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see on ka väga mahukas ülesanne, kuid EDF-i üldkoosolekul, juuni alguses saavad </w:t>
      </w:r>
      <w:r w:rsidR="00A45F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näiteks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meie delegaadid Jakob R</w:t>
      </w:r>
      <w:r w:rsidR="007A15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osin ja Toomas Mihkelson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seda </w:t>
      </w:r>
      <w:r w:rsidR="00A45F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teiste riikide esindajatelt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uurida. Reaalne mõju on AH arvates </w:t>
      </w:r>
      <w:r w:rsidR="00A45F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olnud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näiteks kasvõi järel</w:t>
      </w:r>
      <w:r w:rsidR="00A45F8F">
        <w:rPr>
          <w:rFonts w:ascii="Times New Roman" w:hAnsi="Times New Roman" w:cs="Times New Roman"/>
          <w:color w:val="000000" w:themeColor="text1"/>
          <w:sz w:val="24"/>
          <w:szCs w:val="24"/>
        </w:rPr>
        <w:t>evalve seadustamine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mis raporti a</w:t>
      </w:r>
      <w:r w:rsidR="00A45F8F">
        <w:rPr>
          <w:rFonts w:ascii="Times New Roman" w:hAnsi="Times New Roman" w:cs="Times New Roman"/>
          <w:color w:val="000000" w:themeColor="text1"/>
          <w:sz w:val="24"/>
          <w:szCs w:val="24"/>
        </w:rPr>
        <w:t>nalüüsi jooksul sai tehtud.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1570801" w14:textId="54A860FA" w:rsidR="006F50C1" w:rsidRDefault="00A45F8F" w:rsidP="00E3334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7A15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 annab veel edasi rea kuupäevi, millega EPIKoja liikmed peaksid lähiajal arvestama: </w:t>
      </w:r>
      <w:r w:rsidR="006F50C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4 -</w:t>
      </w:r>
      <w:r w:rsidR="006F50C1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F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mai toimub Rakveres Puuetega inimeste Kultuurifestival. 20.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50C1">
        <w:rPr>
          <w:rFonts w:ascii="Times New Roman" w:hAnsi="Times New Roman" w:cs="Times New Roman"/>
          <w:color w:val="000000" w:themeColor="text1"/>
          <w:sz w:val="24"/>
          <w:szCs w:val="24"/>
        </w:rPr>
        <w:t>juunil EPIKojas Pat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siendiorganisatsioonide ümarlaud</w:t>
      </w:r>
      <w:r w:rsidR="006F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digitervis, e-tervis, eetika tervishoius</w:t>
      </w:r>
      <w:r w:rsidR="007A15E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F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Janek Kapper tutvustab</w:t>
      </w:r>
      <w:r w:rsidR="007A15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oma tegevusi Euroopa Patsientide Foorumi digitervise töörühmas</w:t>
      </w:r>
      <w:r w:rsidR="006F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Valmar Ammer </w:t>
      </w:r>
      <w:r w:rsidR="007A15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oma tegevusi </w:t>
      </w:r>
      <w:r w:rsidR="006F50C1">
        <w:rPr>
          <w:rFonts w:ascii="Times New Roman" w:hAnsi="Times New Roman" w:cs="Times New Roman"/>
          <w:color w:val="000000" w:themeColor="text1"/>
          <w:sz w:val="24"/>
          <w:szCs w:val="24"/>
        </w:rPr>
        <w:t>PERH-i eetikakomitees. Meiega on lubanud tulla kohtuma Kalle Killar, SoM asekantsler innovatsiooni vallas. 14.-15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F50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august </w:t>
      </w:r>
      <w:r w:rsidR="007A15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Järvamaal, </w:t>
      </w:r>
      <w:r w:rsidR="006F50C1">
        <w:rPr>
          <w:rFonts w:ascii="Times New Roman" w:hAnsi="Times New Roman" w:cs="Times New Roman"/>
          <w:color w:val="000000" w:themeColor="text1"/>
          <w:sz w:val="24"/>
          <w:szCs w:val="24"/>
        </w:rPr>
        <w:t>Toosikannu puhkekeskuses toimub EPIKoja suvekool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koostöös Raplamaa Puuetega Inimeste Kojaga.</w:t>
      </w:r>
      <w:r w:rsidR="00C975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3609EC5" w14:textId="795AB712" w:rsidR="00C97574" w:rsidRDefault="00C97574" w:rsidP="00E3334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MH – Riigikantselei ja Rahandusministeeriumi esindajad käisid täna juhatusele tutvustamas </w:t>
      </w:r>
      <w:r w:rsidR="007A15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strateegia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Eesti 2035</w:t>
      </w:r>
      <w:r w:rsidR="007A15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väljatöötamise algatust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7A15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millele oodatakse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tagasisidet- seega andke oma panus. Juuni alguses 3-11</w:t>
      </w:r>
      <w:r w:rsidR="00A45F8F">
        <w:rPr>
          <w:rFonts w:ascii="Times New Roman" w:hAnsi="Times New Roman" w:cs="Times New Roman"/>
          <w:color w:val="000000" w:themeColor="text1"/>
          <w:sz w:val="24"/>
          <w:szCs w:val="24"/>
        </w:rPr>
        <w:t>. juuni toimub kuus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kaasamisseminari üle Eesti, MH nimetab </w:t>
      </w:r>
      <w:r w:rsidR="007A15EB">
        <w:rPr>
          <w:rFonts w:ascii="Times New Roman" w:hAnsi="Times New Roman" w:cs="Times New Roman"/>
          <w:color w:val="000000" w:themeColor="text1"/>
          <w:sz w:val="24"/>
          <w:szCs w:val="24"/>
        </w:rPr>
        <w:t>kõik toimumiskohad ja kuupäevad, 3. juuni Paides, 4.</w:t>
      </w:r>
      <w:r w:rsidR="00A45F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15EB">
        <w:rPr>
          <w:rFonts w:ascii="Times New Roman" w:hAnsi="Times New Roman" w:cs="Times New Roman"/>
          <w:color w:val="000000" w:themeColor="text1"/>
          <w:sz w:val="24"/>
          <w:szCs w:val="24"/>
        </w:rPr>
        <w:t>juuni Tartus, 5.</w:t>
      </w:r>
      <w:r w:rsidR="00A45F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7A15EB">
        <w:rPr>
          <w:rFonts w:ascii="Times New Roman" w:hAnsi="Times New Roman" w:cs="Times New Roman"/>
          <w:color w:val="000000" w:themeColor="text1"/>
          <w:sz w:val="24"/>
          <w:szCs w:val="24"/>
        </w:rPr>
        <w:t>juuni Narvas, 7.juuni Tallinnas, 10. juuni Pärnus ja 11.</w:t>
      </w:r>
      <w:r w:rsidR="00A45F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15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juuni Kuressaares. </w:t>
      </w:r>
    </w:p>
    <w:p w14:paraId="5B9F47C9" w14:textId="2E028C3E" w:rsidR="00C834BD" w:rsidRPr="00055138" w:rsidRDefault="00555857" w:rsidP="0005513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58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OTSUS: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Võtta teadmiseks</w:t>
      </w:r>
      <w:r w:rsidR="009862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034F8C4" w14:textId="282E2D72" w:rsidR="009862F0" w:rsidRPr="0039285D" w:rsidRDefault="0039285D" w:rsidP="0039285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928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Pr="0039285D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6D6CD6" w:rsidRPr="0039285D">
        <w:rPr>
          <w:rFonts w:ascii="Times New Roman" w:hAnsi="Times New Roman" w:cs="Times New Roman"/>
          <w:color w:val="000000" w:themeColor="text1"/>
          <w:sz w:val="24"/>
          <w:szCs w:val="24"/>
        </w:rPr>
        <w:t>MTÜ Eesti Aspergerite Ühingu EPIKoja liikmeks astumise taotluse tutvustus, arutelu ja hääletus.</w:t>
      </w:r>
      <w:r w:rsidR="006D6CD6" w:rsidRPr="0039285D">
        <w:rPr>
          <w:bCs/>
          <w:i/>
        </w:rPr>
        <w:t xml:space="preserve"> </w:t>
      </w:r>
      <w:r w:rsidR="009862F0" w:rsidRPr="0039285D">
        <w:rPr>
          <w:rFonts w:ascii="Times New Roman" w:hAnsi="Times New Roman" w:cs="Times New Roman"/>
          <w:sz w:val="24"/>
          <w:szCs w:val="24"/>
        </w:rPr>
        <w:t xml:space="preserve">Otsuse eelnõu: </w:t>
      </w:r>
      <w:r w:rsidR="007A15EB" w:rsidRPr="0039285D">
        <w:rPr>
          <w:rFonts w:ascii="Times New Roman" w:hAnsi="Times New Roman" w:cs="Times New Roman"/>
          <w:sz w:val="24"/>
          <w:szCs w:val="24"/>
        </w:rPr>
        <w:t xml:space="preserve">võtta vastu otsus </w:t>
      </w:r>
      <w:r w:rsidR="00A45F8F">
        <w:rPr>
          <w:rFonts w:ascii="Times New Roman" w:hAnsi="Times New Roman" w:cs="Times New Roman"/>
          <w:sz w:val="24"/>
          <w:szCs w:val="24"/>
        </w:rPr>
        <w:t>(taotlus ja lisadokumendid lisatud protokollile).</w:t>
      </w:r>
    </w:p>
    <w:p w14:paraId="2E7893D4" w14:textId="0204322A" w:rsidR="00C97574" w:rsidRDefault="00D70047" w:rsidP="00055138">
      <w:pPr>
        <w:spacing w:before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C975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 selgitab, et kahel korral on </w:t>
      </w:r>
      <w:r w:rsidR="007A15EB">
        <w:rPr>
          <w:rFonts w:ascii="Times New Roman" w:hAnsi="Times New Roman" w:cs="Times New Roman"/>
          <w:color w:val="000000" w:themeColor="text1"/>
          <w:sz w:val="24"/>
          <w:szCs w:val="24"/>
        </w:rPr>
        <w:t>MTÜ Eesti Aspergerite Ühing esitanud EPIKojale</w:t>
      </w:r>
      <w:r w:rsidR="00C975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taotlus</w:t>
      </w:r>
      <w:r w:rsidR="007A15EB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C975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EPIKoja liikmeks astumise kohta. </w:t>
      </w:r>
    </w:p>
    <w:p w14:paraId="2568F7C0" w14:textId="0E92244A" w:rsidR="00C97574" w:rsidRDefault="00C97574" w:rsidP="00055138">
      <w:pPr>
        <w:spacing w:before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Esimesel korral 2016.</w:t>
      </w:r>
      <w:r w:rsidR="00A45F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a., kä</w:t>
      </w:r>
      <w:r w:rsidR="007A15EB">
        <w:rPr>
          <w:rFonts w:ascii="Times New Roman" w:hAnsi="Times New Roman" w:cs="Times New Roman"/>
          <w:color w:val="000000" w:themeColor="text1"/>
          <w:sz w:val="24"/>
          <w:szCs w:val="24"/>
        </w:rPr>
        <w:t>esolevaga aasta jaanuaris esitati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15EB">
        <w:rPr>
          <w:rFonts w:ascii="Times New Roman" w:hAnsi="Times New Roman" w:cs="Times New Roman"/>
          <w:color w:val="000000" w:themeColor="text1"/>
          <w:sz w:val="24"/>
          <w:szCs w:val="24"/>
        </w:rPr>
        <w:t>taotlus teist korda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Põhikirja punkt 2.5 järgi võtab </w:t>
      </w:r>
      <w:r w:rsidR="007A15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liikmeid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vastu ja otsustab juhatus. Juhatus on kahel korral otsustanud mitte vastu võtta ning soovitanud liituda Eesti Autismiühinguga. Kui </w:t>
      </w:r>
      <w:r w:rsidR="007A15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liikmeks saamist taotlev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organisatsioon ei ole </w:t>
      </w:r>
      <w:r w:rsidR="007A15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juhatuse otsusega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nõus, siis tuleb see </w:t>
      </w:r>
      <w:r w:rsidR="007A15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teema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tuua üldkoosolekule. </w:t>
      </w:r>
    </w:p>
    <w:p w14:paraId="6796A82F" w14:textId="7E888B70" w:rsidR="000C23C1" w:rsidRDefault="00C97574" w:rsidP="00055138">
      <w:pPr>
        <w:spacing w:before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MH – </w:t>
      </w:r>
      <w:r w:rsidR="007A15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selgitab,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miks juhatus nii otsustas – </w:t>
      </w:r>
      <w:r w:rsidR="007A15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ning toob esile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kolm aspekti.</w:t>
      </w:r>
      <w:r w:rsidR="007A15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Rahvusvahelise klassifikaatori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RHK 10 järgi </w:t>
      </w:r>
      <w:r w:rsidR="007A15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arvestatakse Aspergeri sündroom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pervasiivsete aren</w:t>
      </w:r>
      <w:r w:rsidR="007A15EB">
        <w:rPr>
          <w:rFonts w:ascii="Times New Roman" w:hAnsi="Times New Roman" w:cs="Times New Roman"/>
          <w:color w:val="000000" w:themeColor="text1"/>
          <w:sz w:val="24"/>
          <w:szCs w:val="24"/>
        </w:rPr>
        <w:t>guhäir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ete hulka, mille kohaselt on tegemist autismispektri häiretega. Uues versioonis, RHK 11, mis täna on pervasiivsete arenguhäirete all, liiguvad </w:t>
      </w:r>
      <w:r w:rsidR="00E57D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kõik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autismispektri häire alla, Aspergeri sündroomi eraldi </w:t>
      </w:r>
      <w:r w:rsidR="00E57D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uues versioonis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välja ei tooda.</w:t>
      </w:r>
    </w:p>
    <w:p w14:paraId="7111A86A" w14:textId="3BFDD92A" w:rsidR="00C97574" w:rsidRDefault="00C97574" w:rsidP="00055138">
      <w:pPr>
        <w:spacing w:before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Teiseks – meie põhikirja järgi ei ole tegemist üle-</w:t>
      </w:r>
      <w:r w:rsidR="007C53EF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estilise organisatsiooniga, ehkki toetusgrupid on paljudes kohtades ning tehakse väga head tööd. </w:t>
      </w:r>
    </w:p>
    <w:p w14:paraId="4096FFDE" w14:textId="38C7478A" w:rsidR="00C97574" w:rsidRDefault="00C97574" w:rsidP="00055138">
      <w:pPr>
        <w:spacing w:before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Kolmandaks – rahvusvahelisest kontekstist vaadates, nt. Rootsis on Aspergerite sündroom</w:t>
      </w:r>
      <w:r w:rsidR="00672567">
        <w:rPr>
          <w:rFonts w:ascii="Times New Roman" w:hAnsi="Times New Roman" w:cs="Times New Roman"/>
          <w:color w:val="000000" w:themeColor="text1"/>
          <w:sz w:val="24"/>
          <w:szCs w:val="24"/>
        </w:rPr>
        <w:t>i patsiendid koos autistidega ühes organisatsioonis.</w:t>
      </w:r>
    </w:p>
    <w:p w14:paraId="40386BD1" w14:textId="4A99B665" w:rsidR="004D77A6" w:rsidRDefault="00672567" w:rsidP="00055138">
      <w:pPr>
        <w:spacing w:before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Sõna saab MTÜ Eesti Aspergetite Ühingu nimel </w:t>
      </w:r>
      <w:r w:rsidR="00C975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Ivica Mägi 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Ivica selgitab, et </w:t>
      </w:r>
      <w:r w:rsidR="00C975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pole ise autist, kuid autistliku poja ema. Täna juba on ühingu põhikirjas muudatus sisse viidud, on ära toodud autismi teema. Teiseks – tegemist oleks patsientide enda ühendusega – senini on olnud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koondunud </w:t>
      </w:r>
      <w:r w:rsidR="00C975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eelkõige autistide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vanemad, kuid soovitakse teh</w:t>
      </w:r>
      <w:r w:rsidR="004D77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patsientide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enda </w:t>
      </w:r>
      <w:r w:rsidR="004D77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organisatiooni. </w:t>
      </w:r>
    </w:p>
    <w:p w14:paraId="7916F062" w14:textId="2F7FB964" w:rsidR="004D77A6" w:rsidRDefault="00A45F8F" w:rsidP="00055138">
      <w:pPr>
        <w:spacing w:before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Kohal on kolm</w:t>
      </w:r>
      <w:r w:rsidR="00672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organisatsiooni juhatuse liiget, kellel endal on Aspergeri sündroom. Sõna saab </w:t>
      </w:r>
      <w:r w:rsidR="004D77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Kaarel </w:t>
      </w:r>
      <w:r w:rsidR="003928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Veskis </w:t>
      </w:r>
      <w:r w:rsidR="004D77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672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kes soovib </w:t>
      </w:r>
      <w:r w:rsidR="004D77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Rootsi </w:t>
      </w:r>
      <w:r w:rsidR="00672567">
        <w:rPr>
          <w:rFonts w:ascii="Times New Roman" w:hAnsi="Times New Roman" w:cs="Times New Roman"/>
          <w:color w:val="000000" w:themeColor="text1"/>
          <w:sz w:val="24"/>
          <w:szCs w:val="24"/>
        </w:rPr>
        <w:t>näite kohta lisada, et Rootsis on olemas Aspergeri</w:t>
      </w:r>
      <w:r w:rsidR="004D77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sündroomi patsientide enda ühendus, levinud on, et on olemas nii autistide pereliikmete ühendused kui ka enda kui patsientide ühendus. </w:t>
      </w:r>
    </w:p>
    <w:p w14:paraId="3BA5F2A7" w14:textId="6E5DE5EF" w:rsidR="004D77A6" w:rsidRDefault="00672567" w:rsidP="00055138">
      <w:pPr>
        <w:spacing w:before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Ivica Mägi jätkab, et o</w:t>
      </w:r>
      <w:r w:rsidR="004D77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tse liikmeks astumine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soov </w:t>
      </w:r>
      <w:r w:rsidR="004D77A6">
        <w:rPr>
          <w:rFonts w:ascii="Times New Roman" w:hAnsi="Times New Roman" w:cs="Times New Roman"/>
          <w:color w:val="000000" w:themeColor="text1"/>
          <w:sz w:val="24"/>
          <w:szCs w:val="24"/>
        </w:rPr>
        <w:t>ongi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tekkinud eelkõige seetõttu</w:t>
      </w:r>
      <w:r w:rsidR="004D77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kuna ollaks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 autistide enda ühing. Miks soovitaks</w:t>
      </w:r>
      <w:r w:rsidR="004D77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liikmeks saada – et saada kaasa rääkida autismipoliitika kujundamisel, olla kontaktis teiste ühendustega. </w:t>
      </w:r>
    </w:p>
    <w:p w14:paraId="234B0361" w14:textId="18AC138F" w:rsidR="00672567" w:rsidRDefault="004D77A6" w:rsidP="00055138">
      <w:pPr>
        <w:spacing w:before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MH – suur tänu, kas on küsimusi Kaarlile, Birgitile, Sandrale</w:t>
      </w:r>
      <w:r w:rsidR="007C53EF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17EA3651" w14:textId="1735DD48" w:rsidR="004D77A6" w:rsidRDefault="004D77A6" w:rsidP="00055138">
      <w:pPr>
        <w:spacing w:before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Jüri Lehtmets – isiklikult </w:t>
      </w:r>
      <w:r w:rsidR="00672567">
        <w:rPr>
          <w:rFonts w:ascii="Times New Roman" w:hAnsi="Times New Roman" w:cs="Times New Roman"/>
          <w:color w:val="000000" w:themeColor="text1"/>
          <w:sz w:val="24"/>
          <w:szCs w:val="24"/>
        </w:rPr>
        <w:t>toetab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72567">
        <w:rPr>
          <w:rFonts w:ascii="Times New Roman" w:hAnsi="Times New Roman" w:cs="Times New Roman"/>
          <w:color w:val="000000" w:themeColor="text1"/>
          <w:sz w:val="24"/>
          <w:szCs w:val="24"/>
        </w:rPr>
        <w:t>taotlejaid, kuna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Eesti Lihashaigete Seltsis on ka </w:t>
      </w:r>
      <w:r w:rsidR="00672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varem olnud algatusi, kus on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soovitud liigitada </w:t>
      </w:r>
      <w:r w:rsidR="00672567">
        <w:rPr>
          <w:rFonts w:ascii="Times New Roman" w:hAnsi="Times New Roman" w:cs="Times New Roman"/>
          <w:color w:val="000000" w:themeColor="text1"/>
          <w:sz w:val="24"/>
          <w:szCs w:val="24"/>
        </w:rPr>
        <w:t>lihashaigeid Eesti Liikumispuuetega 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nimeste </w:t>
      </w:r>
      <w:r w:rsidR="00672567">
        <w:rPr>
          <w:rFonts w:ascii="Times New Roman" w:hAnsi="Times New Roman" w:cs="Times New Roman"/>
          <w:color w:val="000000" w:themeColor="text1"/>
          <w:sz w:val="24"/>
          <w:szCs w:val="24"/>
        </w:rPr>
        <w:t>Liidu alla. Samuti oli</w:t>
      </w:r>
      <w:r w:rsidR="002902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ihashaigete</w:t>
      </w:r>
      <w:r w:rsidR="002902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</w:t>
      </w:r>
      <w:r w:rsidR="00672567">
        <w:rPr>
          <w:rFonts w:ascii="Times New Roman" w:hAnsi="Times New Roman" w:cs="Times New Roman"/>
          <w:color w:val="000000" w:themeColor="text1"/>
          <w:sz w:val="24"/>
          <w:szCs w:val="24"/>
        </w:rPr>
        <w:t>eltsis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 aastaid uskumus, et e</w:t>
      </w:r>
      <w:r w:rsidR="00672567">
        <w:rPr>
          <w:rFonts w:ascii="Times New Roman" w:hAnsi="Times New Roman" w:cs="Times New Roman"/>
          <w:color w:val="000000" w:themeColor="text1"/>
          <w:sz w:val="24"/>
          <w:szCs w:val="24"/>
        </w:rPr>
        <w:t>sindaja peaks olema keegi teine, mitte inimene, kellel endal on lihashaigus.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81D75CA" w14:textId="5FEFC4B7" w:rsidR="004D77A6" w:rsidRDefault="00672567" w:rsidP="00055138">
      <w:pPr>
        <w:spacing w:before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Sõna saab Eesti Autismiühingu juht </w:t>
      </w:r>
      <w:r w:rsidR="00A45F8F">
        <w:rPr>
          <w:rFonts w:ascii="Times New Roman" w:hAnsi="Times New Roman" w:cs="Times New Roman"/>
          <w:color w:val="000000" w:themeColor="text1"/>
          <w:sz w:val="24"/>
          <w:szCs w:val="24"/>
        </w:rPr>
        <w:t>Marianne Kuzemtš</w:t>
      </w:r>
      <w:r w:rsidR="004D77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enko 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soovib tuua välja </w:t>
      </w:r>
      <w:r w:rsidR="004D77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paar vastuväidet ja kommentaari. Eesti Autismiühingu liikmete hulgas on väga erinevaid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inimesi </w:t>
      </w:r>
      <w:r w:rsidR="004D77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on nii autistlikke inimesi endid, spetsialiste, lapsevanemaid. Aspergerite ühing ei ole andnud </w:t>
      </w:r>
      <w:r w:rsidR="007C53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Autismiühingule </w:t>
      </w:r>
      <w:r w:rsidR="004D77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konkreetseid koostöösoove. </w:t>
      </w:r>
    </w:p>
    <w:p w14:paraId="22DD0FCA" w14:textId="1F1C2A6E" w:rsidR="004D77A6" w:rsidRDefault="004D77A6" w:rsidP="00055138">
      <w:pPr>
        <w:spacing w:before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Ivica Mägi – </w:t>
      </w:r>
      <w:r w:rsidR="00672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leiab,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üks ei välista teist, võivad olla erinevad ühingud. Oluline on põhifookus – </w:t>
      </w:r>
      <w:r w:rsidR="00672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võiks olla olemas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üks ühing, </w:t>
      </w:r>
      <w:r w:rsidR="00672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kus on ainult autistid. Organisatsiooni juhatuse liige </w:t>
      </w:r>
      <w:r w:rsidR="005E5027">
        <w:rPr>
          <w:rFonts w:ascii="Times New Roman" w:hAnsi="Times New Roman" w:cs="Times New Roman"/>
          <w:color w:val="000000" w:themeColor="text1"/>
          <w:sz w:val="24"/>
          <w:szCs w:val="24"/>
        </w:rPr>
        <w:t>Sa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ndra </w:t>
      </w:r>
      <w:r w:rsidR="00672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soovib küsida,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kuidas on Eesti Autismiühingus tagatud autistide enda sõnumi kuulamine. </w:t>
      </w:r>
      <w:r w:rsidR="00672567">
        <w:rPr>
          <w:rFonts w:ascii="Times New Roman" w:hAnsi="Times New Roman" w:cs="Times New Roman"/>
          <w:color w:val="000000" w:themeColor="text1"/>
          <w:sz w:val="24"/>
          <w:szCs w:val="24"/>
        </w:rPr>
        <w:t>Samuti lisavad organisatsiooni esindajad 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oostöö tegemise teema </w:t>
      </w:r>
      <w:r w:rsidR="00672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kohta, et on püüeldud koostöö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poole, kuid </w:t>
      </w:r>
      <w:r w:rsidR="00672567">
        <w:rPr>
          <w:rFonts w:ascii="Times New Roman" w:hAnsi="Times New Roman" w:cs="Times New Roman"/>
          <w:color w:val="000000" w:themeColor="text1"/>
          <w:sz w:val="24"/>
          <w:szCs w:val="24"/>
        </w:rPr>
        <w:t>Autismiühingust saadud vastusest</w:t>
      </w:r>
      <w:r w:rsidR="006A50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ei </w:t>
      </w:r>
      <w:r w:rsidR="00672567">
        <w:rPr>
          <w:rFonts w:ascii="Times New Roman" w:hAnsi="Times New Roman" w:cs="Times New Roman"/>
          <w:color w:val="000000" w:themeColor="text1"/>
          <w:sz w:val="24"/>
          <w:szCs w:val="24"/>
        </w:rPr>
        <w:t>kõlanud läbi k</w:t>
      </w:r>
      <w:r w:rsidR="006A503D">
        <w:rPr>
          <w:rFonts w:ascii="Times New Roman" w:hAnsi="Times New Roman" w:cs="Times New Roman"/>
          <w:color w:val="000000" w:themeColor="text1"/>
          <w:sz w:val="24"/>
          <w:szCs w:val="24"/>
        </w:rPr>
        <w:t>oostöö soov</w:t>
      </w:r>
      <w:r w:rsidR="00672567">
        <w:rPr>
          <w:rFonts w:ascii="Times New Roman" w:hAnsi="Times New Roman" w:cs="Times New Roman"/>
          <w:color w:val="000000" w:themeColor="text1"/>
          <w:sz w:val="24"/>
          <w:szCs w:val="24"/>
        </w:rPr>
        <w:t>i, mille</w:t>
      </w:r>
      <w:r w:rsidR="005E50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72567">
        <w:rPr>
          <w:rFonts w:ascii="Times New Roman" w:hAnsi="Times New Roman" w:cs="Times New Roman"/>
          <w:color w:val="000000" w:themeColor="text1"/>
          <w:sz w:val="24"/>
          <w:szCs w:val="24"/>
        </w:rPr>
        <w:t>tõttu loobuti</w:t>
      </w:r>
      <w:r w:rsidR="006A503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096B380" w14:textId="16947975" w:rsidR="006A503D" w:rsidRDefault="006A503D" w:rsidP="00055138">
      <w:pPr>
        <w:spacing w:before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Epp </w:t>
      </w:r>
      <w:r w:rsidR="00A45F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Müil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Kuulmispuuetega </w:t>
      </w:r>
      <w:r w:rsidR="00672567">
        <w:rPr>
          <w:rFonts w:ascii="Times New Roman" w:hAnsi="Times New Roman" w:cs="Times New Roman"/>
          <w:color w:val="000000" w:themeColor="text1"/>
          <w:sz w:val="24"/>
          <w:szCs w:val="24"/>
        </w:rPr>
        <w:t>Laste Vanemate 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iidust –</w:t>
      </w:r>
      <w:r w:rsidR="00672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sooviks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tuua ühe paralleeli – kurtide hulgas on selliseid, kes räägivad, kasutavad implantaate ja on need, kes viiplevad. On olemas eraldi implantaadiga laste ühing, mis on</w:t>
      </w:r>
      <w:r w:rsidR="00672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Kuulmispuuetega Laste Vanemate Liidu liige. </w:t>
      </w:r>
    </w:p>
    <w:p w14:paraId="0930BBE2" w14:textId="11EB227A" w:rsidR="006A503D" w:rsidRDefault="006A503D" w:rsidP="00055138">
      <w:pPr>
        <w:spacing w:before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Kaia Kaldvee – Ida-</w:t>
      </w:r>
      <w:r w:rsidR="00672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Virumaa PIK-ist soovib küsida, palju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 </w:t>
      </w:r>
      <w:r w:rsidR="00672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organisatsioonil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füüsilisi liikmeid. Samuti, kuidas</w:t>
      </w:r>
      <w:r w:rsidR="00672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organisatsioon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72567">
        <w:rPr>
          <w:rFonts w:ascii="Times New Roman" w:hAnsi="Times New Roman" w:cs="Times New Roman"/>
          <w:color w:val="000000" w:themeColor="text1"/>
          <w:sz w:val="24"/>
          <w:szCs w:val="24"/>
        </w:rPr>
        <w:t>välja selgitas,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et Au</w:t>
      </w:r>
      <w:r w:rsidR="006725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tismiühing pole neid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esindanud?</w:t>
      </w:r>
    </w:p>
    <w:p w14:paraId="1AC420A2" w14:textId="7166E639" w:rsidR="006A503D" w:rsidRDefault="00672567" w:rsidP="00055138">
      <w:pPr>
        <w:spacing w:before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Vastab juhatuse liige </w:t>
      </w:r>
      <w:r w:rsidR="006A50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Kaarel – liikmeid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 </w:t>
      </w:r>
      <w:r w:rsidR="006A503D">
        <w:rPr>
          <w:rFonts w:ascii="Times New Roman" w:hAnsi="Times New Roman" w:cs="Times New Roman"/>
          <w:color w:val="000000" w:themeColor="text1"/>
          <w:sz w:val="24"/>
          <w:szCs w:val="24"/>
        </w:rPr>
        <w:t>23-24, 3 toetajaliiget. Mis puudutab erinevusi, siis maailmas on igal pool olukord, kus vanemate ühingud kalduvad toetama patoloogia-keskset lähenemist. Autistide enda ühingud lähtuvad neuroloogilisest mitmekesisusest –</w:t>
      </w:r>
      <w:r w:rsidR="003928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Aspergeri sündroomiga elavatel inimestel </w:t>
      </w:r>
      <w:r w:rsidR="006A50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 õigus näha oma neuroloogilist erinevust kui midagi loomulikku – see pole kahjuks võimalik olemasoleva </w:t>
      </w:r>
      <w:r w:rsidR="0039285D">
        <w:rPr>
          <w:rFonts w:ascii="Times New Roman" w:hAnsi="Times New Roman" w:cs="Times New Roman"/>
          <w:color w:val="000000" w:themeColor="text1"/>
          <w:sz w:val="24"/>
          <w:szCs w:val="24"/>
        </w:rPr>
        <w:t>Autismi</w:t>
      </w:r>
      <w:r w:rsidR="006A50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ühingu kaudu. </w:t>
      </w:r>
    </w:p>
    <w:p w14:paraId="681B3317" w14:textId="4402AFC0" w:rsidR="006A503D" w:rsidRDefault="006A503D" w:rsidP="00055138">
      <w:pPr>
        <w:spacing w:before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Ivica Mägi – erapooletuna siin vahepeal – ei oska näha otsest põhjust, miks ei võiks olla autistide enda esindajad EPIKoja all. </w:t>
      </w:r>
    </w:p>
    <w:p w14:paraId="361D2CBF" w14:textId="546B2E59" w:rsidR="006A503D" w:rsidRDefault="006A503D" w:rsidP="00055138">
      <w:pPr>
        <w:spacing w:before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Rein Suppi </w:t>
      </w:r>
      <w:r w:rsidR="00A45F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Eesti Diabeediliidust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– mitu korda on diabeetikuid mainitud. Rahvusvaheline tava</w:t>
      </w:r>
      <w:r w:rsidR="003928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järgi on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28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organisatsioonidel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olemas 1 rahvusvaheline liit. </w:t>
      </w:r>
      <w:r w:rsidR="00A45F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Liitu saab igast riigist kuuluda üks organisatsioon.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Eesti peaks oma käitumises lähtuda samast tavast – on üks liit, niimoodi on näiteks </w:t>
      </w:r>
      <w:r w:rsidR="003928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spordis. </w:t>
      </w:r>
    </w:p>
    <w:p w14:paraId="4DEA6C07" w14:textId="19D1BE96" w:rsidR="006A503D" w:rsidRDefault="006A503D" w:rsidP="00055138">
      <w:pPr>
        <w:spacing w:before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Mare Abner –</w:t>
      </w:r>
      <w:r w:rsidR="003928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teeb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ettepaneku, </w:t>
      </w:r>
      <w:r w:rsidR="0039285D">
        <w:rPr>
          <w:rFonts w:ascii="Times New Roman" w:hAnsi="Times New Roman" w:cs="Times New Roman"/>
          <w:color w:val="000000" w:themeColor="text1"/>
          <w:sz w:val="24"/>
          <w:szCs w:val="24"/>
        </w:rPr>
        <w:t>kutsuda Aspergeri sündroomiga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naiste ühing</w:t>
      </w:r>
      <w:r w:rsidR="0039285D">
        <w:rPr>
          <w:rFonts w:ascii="Times New Roman" w:hAnsi="Times New Roman" w:cs="Times New Roman"/>
          <w:color w:val="000000" w:themeColor="text1"/>
          <w:sz w:val="24"/>
          <w:szCs w:val="24"/>
        </w:rPr>
        <w:t>ut liituma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Eesti Puuetega Naiste Ühenduste</w:t>
      </w:r>
      <w:r w:rsidR="003928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Liiduga, koos on lihtsam olukorda parandada.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B61C624" w14:textId="2EDDE739" w:rsidR="006A503D" w:rsidRDefault="006A503D" w:rsidP="00055138">
      <w:pPr>
        <w:spacing w:before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Janek Kapper </w:t>
      </w:r>
      <w:r w:rsidR="00A45F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Eesti Põletikulise Soolehaiguse Seltsist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3928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toonitab, et isegi kui ei olda liige,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EPIKoda seisab kõigi puuetega inimeste eest. </w:t>
      </w:r>
    </w:p>
    <w:p w14:paraId="33C07322" w14:textId="3FBC71E2" w:rsidR="004D77A6" w:rsidRDefault="006A503D" w:rsidP="00055138">
      <w:pPr>
        <w:spacing w:before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MH – </w:t>
      </w:r>
      <w:r w:rsidR="003928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teeb ettepaneku panna küsimus hääletamisele,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kes on poolt, et </w:t>
      </w:r>
      <w:r w:rsidR="0039285D">
        <w:rPr>
          <w:rFonts w:ascii="Times New Roman" w:hAnsi="Times New Roman" w:cs="Times New Roman"/>
          <w:color w:val="000000" w:themeColor="text1"/>
          <w:sz w:val="24"/>
          <w:szCs w:val="24"/>
        </w:rPr>
        <w:t>MTÜ Eesti Aspergerite Ühing võiks kuuluda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9285D">
        <w:rPr>
          <w:rFonts w:ascii="Times New Roman" w:hAnsi="Times New Roman" w:cs="Times New Roman"/>
          <w:color w:val="000000" w:themeColor="text1"/>
          <w:sz w:val="24"/>
          <w:szCs w:val="24"/>
        </w:rPr>
        <w:t>EPIK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otta, tõstab rohelist, kes ei soovi, tõstab punast, kes on erapooletu, </w:t>
      </w:r>
      <w:r w:rsidR="005E5027">
        <w:rPr>
          <w:rFonts w:ascii="Times New Roman" w:hAnsi="Times New Roman" w:cs="Times New Roman"/>
          <w:color w:val="000000" w:themeColor="text1"/>
          <w:sz w:val="24"/>
          <w:szCs w:val="24"/>
        </w:rPr>
        <w:t>tõstab valget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A1122AF" w14:textId="7E70D7DC" w:rsidR="00B24E75" w:rsidRDefault="00667FD1" w:rsidP="00055138">
      <w:pPr>
        <w:spacing w:before="24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Hääletuse tulemusena on osalejatest </w:t>
      </w:r>
      <w:r w:rsidR="00B36A69">
        <w:rPr>
          <w:rFonts w:ascii="Times New Roman" w:hAnsi="Times New Roman" w:cs="Times New Roman"/>
          <w:color w:val="000000" w:themeColor="text1"/>
          <w:sz w:val="24"/>
          <w:szCs w:val="24"/>
        </w:rPr>
        <w:t>4 poolt, 28 vastu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</w:t>
      </w:r>
      <w:r w:rsidR="00B36A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 erapooletut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81FA75E" w14:textId="186C28B1" w:rsidR="007C23F2" w:rsidRDefault="007C23F2" w:rsidP="0014660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58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OTSUS:</w:t>
      </w:r>
      <w:r w:rsidR="009D7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6A69">
        <w:rPr>
          <w:rFonts w:ascii="Times New Roman" w:hAnsi="Times New Roman" w:cs="Times New Roman"/>
          <w:color w:val="000000" w:themeColor="text1"/>
          <w:sz w:val="24"/>
          <w:szCs w:val="24"/>
        </w:rPr>
        <w:t>MTÜ Eesti Aspergerite Ühingut mitte võtta EPIKoja liikmeks</w:t>
      </w:r>
    </w:p>
    <w:p w14:paraId="4EB592FB" w14:textId="11FC35D9" w:rsidR="00B24E75" w:rsidRPr="0039285D" w:rsidRDefault="00B24E75" w:rsidP="0039285D">
      <w:pPr>
        <w:pStyle w:val="Loendilik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285D">
        <w:rPr>
          <w:rFonts w:ascii="Times New Roman" w:hAnsi="Times New Roman" w:cs="Times New Roman"/>
          <w:color w:val="000000" w:themeColor="text1"/>
          <w:sz w:val="24"/>
          <w:szCs w:val="24"/>
        </w:rPr>
        <w:t>ÜRO PIK järelevalve korraldamise esimeste kuude kogemus ja tulevikuvaade</w:t>
      </w:r>
      <w:r w:rsidR="00A45F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(jutupunktid lisatud protokollile)</w:t>
      </w:r>
    </w:p>
    <w:p w14:paraId="26D476FC" w14:textId="77777777" w:rsidR="00B24E75" w:rsidRDefault="00B24E75" w:rsidP="00B24E75">
      <w:pPr>
        <w:pStyle w:val="Loendilik"/>
        <w:ind w:firstLine="69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5900">
        <w:rPr>
          <w:rFonts w:ascii="Times New Roman" w:hAnsi="Times New Roman" w:cs="Times New Roman"/>
          <w:color w:val="000000" w:themeColor="text1"/>
          <w:sz w:val="24"/>
          <w:szCs w:val="24"/>
        </w:rPr>
        <w:t>Otsuse eelnõu:võtta teadmiseks</w:t>
      </w:r>
    </w:p>
    <w:p w14:paraId="68641C13" w14:textId="242BF652" w:rsidR="00101E02" w:rsidRDefault="00101E02" w:rsidP="00B24E7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Juta Saarevet</w:t>
      </w:r>
      <w:r w:rsidR="00226A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(JS)</w:t>
      </w:r>
      <w:r w:rsidR="009259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73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selgitab, et Õiguskantsleri büroo sai eelnimetatud järelvalve rolli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jaanuaris 2019. </w:t>
      </w:r>
      <w:r w:rsidR="00B7379A">
        <w:rPr>
          <w:rFonts w:ascii="Times New Roman" w:hAnsi="Times New Roman" w:cs="Times New Roman"/>
          <w:color w:val="000000" w:themeColor="text1"/>
          <w:sz w:val="24"/>
          <w:szCs w:val="24"/>
        </w:rPr>
        <w:t>Vaadeldakse, 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us on probleeme ligipääsetavusega ehituslikus keskkonnas, digiteenustele ligipääsul jne. Puudu on üldisest statistikast – on vaja esmalt aru saada, kui suur probleem on.</w:t>
      </w:r>
    </w:p>
    <w:p w14:paraId="44B5DE84" w14:textId="10C57D4D" w:rsidR="00101E02" w:rsidRDefault="00101E02" w:rsidP="00B24E7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Kellega koos seda teha? Kohati on teadlikkus madal, vead tulevad sisse. Õiguskantsleri büroo</w:t>
      </w:r>
      <w:r w:rsidR="00A45F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(ÕK)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aktiivselt kaardistab olukorda, algatab debatte. Valimiste ligipääsetavus on ka üks teema, mis tänavu on olnud eriti aktuaalne. Proovime lahendada venima jäänud probleeme – nt. viipekeele </w:t>
      </w:r>
      <w:r w:rsidR="00A45F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tõlketeenuse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kättesaadavus – kas peaks muutma õigusnorme, või piisab praktika muutmisest.  </w:t>
      </w:r>
    </w:p>
    <w:p w14:paraId="0B1BEF77" w14:textId="2940C45D" w:rsidR="00101E02" w:rsidRDefault="00101E02" w:rsidP="00B24E7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Valimiste osas ühtegi pöördumist ei tulnud ÕK-le.</w:t>
      </w:r>
    </w:p>
    <w:p w14:paraId="49BE6BF7" w14:textId="5FCEF362" w:rsidR="00101E02" w:rsidRDefault="00101E02" w:rsidP="00B24E7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Ühistranspordikeskused hangivad 7-8 aastaks uusi teenuseosutajaid. Teenuseosutajate suhtumine ja teadlikkus on erinev – mõned arvestavad ja mõned mitte. Maanteeametiga suhtlus, et peaks panema ühistranspordiseadusesse märkuse, et ühistransport peab olema ligipääsetav. Rongiliiklusega sama lugu. </w:t>
      </w:r>
    </w:p>
    <w:p w14:paraId="0AC6B221" w14:textId="6A80C4B4" w:rsidR="00BA3B92" w:rsidRDefault="00BA3B92" w:rsidP="00B24E7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Hetkel Digidoc 4 tarkvara ekraanilugejaga ei tööta ja R</w:t>
      </w:r>
      <w:r w:rsidR="00A45F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iigi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A45F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nfosüsteemide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A45F8F">
        <w:rPr>
          <w:rFonts w:ascii="Times New Roman" w:hAnsi="Times New Roman" w:cs="Times New Roman"/>
          <w:color w:val="000000" w:themeColor="text1"/>
          <w:sz w:val="24"/>
          <w:szCs w:val="24"/>
        </w:rPr>
        <w:t>met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öelnud, et sügis 2019 saab ehk korda. </w:t>
      </w:r>
    </w:p>
    <w:p w14:paraId="75421607" w14:textId="43871508" w:rsidR="00BA3B92" w:rsidRDefault="005A2022" w:rsidP="00B24E7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KOVide osas (Narva linna vastu) oleme ka kohtusse pöördunud, ootame lahendit. </w:t>
      </w:r>
      <w:r w:rsidR="00BA3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Narva sotsiaalteenuste reguleerimine- Narva ei erine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tegelikult </w:t>
      </w:r>
      <w:r w:rsidR="00BA3B92">
        <w:rPr>
          <w:rFonts w:ascii="Times New Roman" w:hAnsi="Times New Roman" w:cs="Times New Roman"/>
          <w:color w:val="000000" w:themeColor="text1"/>
          <w:sz w:val="24"/>
          <w:szCs w:val="24"/>
        </w:rPr>
        <w:t>teistest KO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Videst, kõigil on oma murekohad, kuid kõigi KOVide vastu ei ole mõistlik kohtusse pöörduda.</w:t>
      </w:r>
      <w:r w:rsidR="00BA3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Ootame Narva</w:t>
      </w:r>
      <w:r w:rsidR="00A45F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lahendi riigikohtus ära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45F8F">
        <w:rPr>
          <w:rFonts w:ascii="Times New Roman" w:hAnsi="Times New Roman" w:cs="Times New Roman"/>
          <w:color w:val="000000" w:themeColor="text1"/>
          <w:sz w:val="24"/>
          <w:szCs w:val="24"/>
        </w:rPr>
        <w:t>- kas KOV</w:t>
      </w:r>
      <w:r w:rsidR="00BA3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peab osutama abi, kellele, kes maksab ja millise abi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annab</w:t>
      </w:r>
      <w:r w:rsidR="00BA3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259AE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otsiaalhoolekande</w:t>
      </w:r>
      <w:r w:rsidR="009259AE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eaduse</w:t>
      </w:r>
      <w:r w:rsidR="00BA3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alusel. </w:t>
      </w:r>
    </w:p>
    <w:p w14:paraId="677BAD82" w14:textId="3982CE6E" w:rsidR="00BA3B92" w:rsidRDefault="00BA3B92" w:rsidP="00B24E7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Kodude kohandamiste osas samuti palju küsimusi laekunud ÕK-le.</w:t>
      </w:r>
    </w:p>
    <w:p w14:paraId="12C8B98B" w14:textId="52DE5741" w:rsidR="00BA3B92" w:rsidRDefault="00BA3B92" w:rsidP="00B24E7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ÕK puuetega inim</w:t>
      </w:r>
      <w:r w:rsidR="009259AE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ste nõukoda- vaatame hetkel läbi laekunud avaldusi, anname tagasisidet järgmine nädal huvilistele. </w:t>
      </w:r>
      <w:r w:rsidR="009259AE">
        <w:rPr>
          <w:rFonts w:ascii="Times New Roman" w:hAnsi="Times New Roman" w:cs="Times New Roman"/>
          <w:color w:val="000000" w:themeColor="text1"/>
          <w:sz w:val="24"/>
          <w:szCs w:val="24"/>
        </w:rPr>
        <w:t>Nõukogu 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ohtumine </w:t>
      </w:r>
      <w:r w:rsidR="009259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toimub loodetavasti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31.</w:t>
      </w:r>
      <w:r w:rsidR="005A20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mail</w:t>
      </w:r>
      <w:r w:rsidR="009259A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A2022">
        <w:rPr>
          <w:rFonts w:ascii="Times New Roman" w:hAnsi="Times New Roman" w:cs="Times New Roman"/>
          <w:color w:val="000000" w:themeColor="text1"/>
          <w:sz w:val="24"/>
          <w:szCs w:val="24"/>
        </w:rPr>
        <w:t>kuid see võib veel muutuda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67F623D" w14:textId="76C191F7" w:rsidR="00BA3B92" w:rsidRDefault="00BA3B92" w:rsidP="00B24E7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Küsimused: </w:t>
      </w:r>
    </w:p>
    <w:p w14:paraId="421F3A68" w14:textId="48AC60F6" w:rsidR="00B24E75" w:rsidRDefault="00BA3B92" w:rsidP="0014660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Ian Oja, E</w:t>
      </w:r>
      <w:r w:rsidR="005A20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 w:rsidR="005A2022">
        <w:rPr>
          <w:rFonts w:ascii="Times New Roman" w:hAnsi="Times New Roman" w:cs="Times New Roman"/>
          <w:color w:val="000000" w:themeColor="text1"/>
          <w:sz w:val="24"/>
          <w:szCs w:val="24"/>
        </w:rPr>
        <w:t>aimupuudega Inimeste Tugiliit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kas ligipääsetavuse osas on ka vaimupuuetega inimeste abistamisel olnud probleeme?</w:t>
      </w:r>
    </w:p>
    <w:p w14:paraId="18109D34" w14:textId="0EB31008" w:rsidR="005A2022" w:rsidRDefault="005A2022" w:rsidP="0014660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JS – ei ole olnud erald</w:t>
      </w:r>
      <w:r w:rsidR="009259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pöördumisi. </w:t>
      </w:r>
    </w:p>
    <w:p w14:paraId="29D0181D" w14:textId="0610385E" w:rsidR="00BA3B92" w:rsidRDefault="00BA3B92" w:rsidP="0014660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Jüri Lehtmets, E</w:t>
      </w:r>
      <w:r w:rsidR="005A20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5A20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ihashaigete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5A2022">
        <w:rPr>
          <w:rFonts w:ascii="Times New Roman" w:hAnsi="Times New Roman" w:cs="Times New Roman"/>
          <w:color w:val="000000" w:themeColor="text1"/>
          <w:sz w:val="24"/>
          <w:szCs w:val="24"/>
        </w:rPr>
        <w:t>elts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kas valimiste osas on muudatusi toimunud? </w:t>
      </w:r>
    </w:p>
    <w:p w14:paraId="1E9B2A5C" w14:textId="15C43BB1" w:rsidR="00BA3B92" w:rsidRDefault="00226A04" w:rsidP="0014660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JS -</w:t>
      </w:r>
      <w:r w:rsidR="00BA3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Kohtumisel Riigi Kinnisvara AS-ga, hea meel oli kuulda, et nad saavad ligipääsetavusest laiemalt aru, kui vaid füüsiline ligipääsetavus.</w:t>
      </w:r>
    </w:p>
    <w:p w14:paraId="52285FE4" w14:textId="36C62E8F" w:rsidR="00BA3B92" w:rsidRDefault="00BA3B92" w:rsidP="0014660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Valimiste osas –</w:t>
      </w:r>
      <w:r w:rsidR="00B73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Val</w:t>
      </w:r>
      <w:r w:rsidR="009259AE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B73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misteenistuse sõnul on nad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teinud kõik, mis võimalik, niikaua, kui lahendus on tehniliselt turvaline. Kardeti, et tavalise ekraanilugeriga ei saa süsteemi tööle, kuid see on siiski õnnestunud. </w:t>
      </w:r>
    </w:p>
    <w:p w14:paraId="5BD11BD1" w14:textId="6B8EB511" w:rsidR="00BA3B92" w:rsidRDefault="00BA3B92" w:rsidP="0014660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Janek Kapper, Eesti Põletikulise Soolehaiguse Selts – palju on tulnud kaebusi invaparkimiskohtade väärkasutuse kohta? </w:t>
      </w:r>
    </w:p>
    <w:p w14:paraId="5CC53553" w14:textId="0AF3A32F" w:rsidR="00BA3B92" w:rsidRDefault="00226A04" w:rsidP="0014660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JS -</w:t>
      </w:r>
      <w:r w:rsidR="00BA3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Pöördumisi pole olnud, kuid oleme tegelenud. </w:t>
      </w:r>
      <w:r w:rsidR="009259AE">
        <w:rPr>
          <w:rFonts w:ascii="Times New Roman" w:hAnsi="Times New Roman" w:cs="Times New Roman"/>
          <w:color w:val="000000" w:themeColor="text1"/>
          <w:sz w:val="24"/>
          <w:szCs w:val="24"/>
        </w:rPr>
        <w:t>Oleme s</w:t>
      </w:r>
      <w:r w:rsidR="00BA3B92">
        <w:rPr>
          <w:rFonts w:ascii="Times New Roman" w:hAnsi="Times New Roman" w:cs="Times New Roman"/>
          <w:color w:val="000000" w:themeColor="text1"/>
          <w:sz w:val="24"/>
          <w:szCs w:val="24"/>
        </w:rPr>
        <w:t>uhelnud Tallinna linnaga, kus inimesed pid</w:t>
      </w:r>
      <w:r w:rsidR="00B7379A">
        <w:rPr>
          <w:rFonts w:ascii="Times New Roman" w:hAnsi="Times New Roman" w:cs="Times New Roman"/>
          <w:color w:val="000000" w:themeColor="text1"/>
          <w:sz w:val="24"/>
          <w:szCs w:val="24"/>
        </w:rPr>
        <w:t>id liiga palju tõestama</w:t>
      </w:r>
      <w:r w:rsidR="00BA3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parkimiskaarti s</w:t>
      </w:r>
      <w:r w:rsidR="00B7379A">
        <w:rPr>
          <w:rFonts w:ascii="Times New Roman" w:hAnsi="Times New Roman" w:cs="Times New Roman"/>
          <w:color w:val="000000" w:themeColor="text1"/>
          <w:sz w:val="24"/>
          <w:szCs w:val="24"/>
        </w:rPr>
        <w:t>aada. Väidetavalt on olemas ka väljastatud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inva</w:t>
      </w:r>
      <w:r w:rsidR="00B7379A">
        <w:rPr>
          <w:rFonts w:ascii="Times New Roman" w:hAnsi="Times New Roman" w:cs="Times New Roman"/>
          <w:color w:val="000000" w:themeColor="text1"/>
          <w:sz w:val="24"/>
          <w:szCs w:val="24"/>
        </w:rPr>
        <w:t>parkimis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kaartide järelturg</w:t>
      </w:r>
      <w:r w:rsidR="009259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mis on ka väljaspool E</w:t>
      </w:r>
      <w:r w:rsidR="005A2022">
        <w:rPr>
          <w:rFonts w:ascii="Times New Roman" w:hAnsi="Times New Roman" w:cs="Times New Roman"/>
          <w:color w:val="000000" w:themeColor="text1"/>
          <w:sz w:val="24"/>
          <w:szCs w:val="24"/>
        </w:rPr>
        <w:t>estit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kasutatavad. Kaardi saaja võib selle lihtsalt maha müüa. </w:t>
      </w:r>
    </w:p>
    <w:p w14:paraId="06CDD545" w14:textId="5FAD951B" w:rsidR="00226A04" w:rsidRDefault="00226A04" w:rsidP="0014660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Tiit Papp –Eesti Vabarii</w:t>
      </w:r>
      <w:r w:rsidR="009259AE">
        <w:rPr>
          <w:rFonts w:ascii="Times New Roman" w:hAnsi="Times New Roman" w:cs="Times New Roman"/>
          <w:color w:val="000000" w:themeColor="text1"/>
          <w:sz w:val="24"/>
          <w:szCs w:val="24"/>
        </w:rPr>
        <w:t>gi algul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ei olnud IT lahendused väga hästi arenenud. Nüüd peaksid vastused pöördumistele tulema kiiremini</w:t>
      </w:r>
      <w:r w:rsidR="00B73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kui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30 päeva.</w:t>
      </w:r>
      <w:r w:rsidR="005A20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Kuidas kommenteerite?</w:t>
      </w:r>
    </w:p>
    <w:p w14:paraId="243854B9" w14:textId="249F2831" w:rsidR="00226A04" w:rsidRDefault="00226A04" w:rsidP="0014660D">
      <w:pPr>
        <w:rPr>
          <w:bCs/>
          <w:i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JS – 30 päeva võib olla väga pikk aeg või väga lühike</w:t>
      </w:r>
      <w:r w:rsidR="005A2022">
        <w:rPr>
          <w:rFonts w:ascii="Times New Roman" w:hAnsi="Times New Roman" w:cs="Times New Roman"/>
          <w:color w:val="000000" w:themeColor="text1"/>
          <w:sz w:val="24"/>
          <w:szCs w:val="24"/>
        </w:rPr>
        <w:t>. Oluline on, et inimestele antaks teada, mis nende pöördumistest on saanud. Viimasel ajal oleme juhtinud 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inisteeriumite menetluspraktikale tähelepanu – inim</w:t>
      </w:r>
      <w:r w:rsidR="00B73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estele ei anta teada, mis tema poolt esitatud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pöördumisega hetkel toimub. </w:t>
      </w:r>
    </w:p>
    <w:p w14:paraId="7296F731" w14:textId="3E035EB3" w:rsidR="00B24E75" w:rsidRDefault="00B7379A" w:rsidP="0014660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1B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OTSUS: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Võtta teadmiseks.</w:t>
      </w:r>
    </w:p>
    <w:p w14:paraId="59BAF974" w14:textId="44EA73D2" w:rsidR="009862F0" w:rsidRPr="00DD234A" w:rsidRDefault="00DD234A" w:rsidP="0039285D">
      <w:pPr>
        <w:pStyle w:val="Loendilik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234A">
        <w:rPr>
          <w:rFonts w:ascii="Times New Roman" w:hAnsi="Times New Roman" w:cs="Times New Roman"/>
          <w:color w:val="000000" w:themeColor="text1"/>
          <w:sz w:val="24"/>
          <w:szCs w:val="24"/>
        </w:rPr>
        <w:t>Hasartmängumaksu toetuste uuenenud jagamispõhimõtted</w:t>
      </w:r>
      <w:r w:rsidR="009862F0" w:rsidRPr="00DD234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A20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(slaidid lisatud protokollile)</w:t>
      </w:r>
    </w:p>
    <w:p w14:paraId="7500C4C2" w14:textId="5FAB79C5" w:rsidR="009862F0" w:rsidRPr="00881D4C" w:rsidRDefault="009862F0" w:rsidP="009862F0">
      <w:pPr>
        <w:pStyle w:val="Loendilik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81D4C">
        <w:rPr>
          <w:rFonts w:ascii="Times New Roman" w:hAnsi="Times New Roman" w:cs="Times New Roman"/>
          <w:sz w:val="24"/>
          <w:szCs w:val="24"/>
        </w:rPr>
        <w:t>Otsuse eelnõu:</w:t>
      </w:r>
      <w:r w:rsidR="003C5900">
        <w:rPr>
          <w:rFonts w:ascii="Times New Roman" w:hAnsi="Times New Roman" w:cs="Times New Roman"/>
          <w:sz w:val="24"/>
          <w:szCs w:val="24"/>
        </w:rPr>
        <w:t>võtta teadmiseks</w:t>
      </w:r>
    </w:p>
    <w:p w14:paraId="6F5546D1" w14:textId="716A28EF" w:rsidR="00226A04" w:rsidRDefault="00226A04" w:rsidP="00101B8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Rait Kuuse (RK) </w:t>
      </w:r>
      <w:r w:rsidR="009D7B5B" w:rsidRPr="009D7B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B7379A">
        <w:rPr>
          <w:rFonts w:ascii="Times New Roman" w:hAnsi="Times New Roman" w:cs="Times New Roman"/>
          <w:color w:val="000000" w:themeColor="text1"/>
          <w:sz w:val="24"/>
          <w:szCs w:val="24"/>
        </w:rPr>
        <w:t>valitsus paneb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oma tegevusprogrammi kokku ning üks teema on ligipääsetavus – tuleb ligipääsetavuse rakkerühm</w:t>
      </w:r>
      <w:r w:rsidR="005A20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Riigikantselei tasemele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Senini on ligipääsetavuse vedamine toimunud puuetega inimeste organisatsioonide ning SoM-i poolt, millalgi sügisest võiks see </w:t>
      </w:r>
      <w:r w:rsidR="00B73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uus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tegevus aktiivsemalt käima minna.</w:t>
      </w:r>
    </w:p>
    <w:p w14:paraId="1AF241A6" w14:textId="26C38BA6" w:rsidR="00226A04" w:rsidRDefault="00226A04" w:rsidP="00101B8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Tänase teema juurde – </w:t>
      </w:r>
      <w:r w:rsidR="005A2022">
        <w:rPr>
          <w:rFonts w:ascii="Times New Roman" w:hAnsi="Times New Roman" w:cs="Times New Roman"/>
          <w:color w:val="000000" w:themeColor="text1"/>
          <w:sz w:val="24"/>
          <w:szCs w:val="24"/>
        </w:rPr>
        <w:t>Hasartmaksumängu Nõukogu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HMN</w:t>
      </w:r>
      <w:r w:rsidR="005A202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vahendite eraldamise uus kord. Strateegilisest partnerlusest hakkasime rääkima juba eelmisel aastal, </w:t>
      </w:r>
      <w:r w:rsidR="00B7379A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0C467C">
        <w:rPr>
          <w:rFonts w:ascii="Times New Roman" w:hAnsi="Times New Roman" w:cs="Times New Roman"/>
          <w:color w:val="000000" w:themeColor="text1"/>
          <w:sz w:val="24"/>
          <w:szCs w:val="24"/>
        </w:rPr>
        <w:t>MN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tegevus lõppes. 2019.</w:t>
      </w:r>
      <w:r w:rsidR="000C46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tuleb sisustada ära see mõiste – strateegiline partnerlus – muutused taotlejale, tööjaotus, kuidas saada partneriks. </w:t>
      </w:r>
    </w:p>
    <w:p w14:paraId="3B80EACB" w14:textId="5DE8F514" w:rsidR="00226A04" w:rsidRDefault="00226A04" w:rsidP="00101B8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Varasemalt oli SoM, H</w:t>
      </w:r>
      <w:r w:rsidR="000C46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aridus- ja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0C467C">
        <w:rPr>
          <w:rFonts w:ascii="Times New Roman" w:hAnsi="Times New Roman" w:cs="Times New Roman"/>
          <w:color w:val="000000" w:themeColor="text1"/>
          <w:sz w:val="24"/>
          <w:szCs w:val="24"/>
        </w:rPr>
        <w:t>eadusministeerium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Kul</w:t>
      </w:r>
      <w:r w:rsidR="000C467C">
        <w:rPr>
          <w:rFonts w:ascii="Times New Roman" w:hAnsi="Times New Roman" w:cs="Times New Roman"/>
          <w:color w:val="000000" w:themeColor="text1"/>
          <w:sz w:val="24"/>
          <w:szCs w:val="24"/>
        </w:rPr>
        <w:t>tuuriministeerium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kes otsustasid</w:t>
      </w:r>
      <w:r w:rsidR="00B73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koos Nõukoguga</w:t>
      </w:r>
      <w:r w:rsidR="000C467C">
        <w:rPr>
          <w:rFonts w:ascii="Times New Roman" w:hAnsi="Times New Roman" w:cs="Times New Roman"/>
          <w:color w:val="000000" w:themeColor="text1"/>
          <w:sz w:val="24"/>
          <w:szCs w:val="24"/>
        </w:rPr>
        <w:t>, nüüd on need vahendid 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inisteeriumite enda käes. Väikeprojektide taotlemine on delegeeritud Riigi Tugiteenuste Keskusele</w:t>
      </w:r>
      <w:r w:rsidR="000C46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(RTK)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Invaspordi toetused on Kultuuriministeeriumis, et spordi küsimused oleksid ühe katuse all. </w:t>
      </w:r>
    </w:p>
    <w:p w14:paraId="7E1E2F23" w14:textId="736BA3C6" w:rsidR="00226A04" w:rsidRDefault="000C467C" w:rsidP="00101B8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RTK</w:t>
      </w:r>
      <w:r w:rsidR="00226A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abiks ka suuremate projektide osas – see käib kõik läbi RTK, SoM taotlusvoore välja ei kuuluta, taotlusi vastu ei võta. Strateegilise partnerluse osas toimub hindamine ja läbirääkimine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SoM-is</w:t>
      </w:r>
      <w:r w:rsidR="00226A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SoM-is on olemas s</w:t>
      </w:r>
      <w:r w:rsidR="00DE6253">
        <w:rPr>
          <w:rFonts w:ascii="Times New Roman" w:hAnsi="Times New Roman" w:cs="Times New Roman"/>
          <w:color w:val="000000" w:themeColor="text1"/>
          <w:sz w:val="24"/>
          <w:szCs w:val="24"/>
        </w:rPr>
        <w:t>trateegilise partnerluse hindamiskomisjon, valdkonna vedaja on Rait Kuuse ise. Aastaprojektiga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võrreldes on erinevus see, et SoM</w:t>
      </w:r>
      <w:r w:rsidR="00DE6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sõnastab lähteülesande – varem oli nii, et organisatsioonid said esitada tegevused, eesmärgid jms. ise, siis nüüd SoM annab ette probleemid, millele lahendust oleks vaja leida. </w:t>
      </w:r>
    </w:p>
    <w:p w14:paraId="530776C8" w14:textId="6B22E3AF" w:rsidR="00DE6253" w:rsidRDefault="00DE6253" w:rsidP="00101B8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Taotlusvoorud – sõltuva</w:t>
      </w:r>
      <w:r w:rsidR="000C46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lt teemast – kuulutame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välja</w:t>
      </w:r>
      <w:r w:rsidR="000C46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kahes etapis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esimene teemade ring kuulutatakse välja juuni alguses, teise teemade ringi võiks välja kuulutada oktoobris. Puuetega inimeste organisatsioonide huvikaitseteema tuleb väljakuulutamisele sügisel – kuna üks analüüs</w:t>
      </w:r>
      <w:r w:rsidR="000C46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(EPIFondi poolt hangitud huvikaitse ja rahastuse uuring EPIKoja võrgustikus)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veel pooleli. </w:t>
      </w:r>
    </w:p>
    <w:p w14:paraId="73B9FA62" w14:textId="11799FC5" w:rsidR="00DE6253" w:rsidRDefault="00DE6253" w:rsidP="00101B8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Kui partnerluse ettepanekud ja </w:t>
      </w:r>
      <w:r w:rsidR="000C467C">
        <w:rPr>
          <w:rFonts w:ascii="Times New Roman" w:hAnsi="Times New Roman" w:cs="Times New Roman"/>
          <w:color w:val="000000" w:themeColor="text1"/>
          <w:sz w:val="24"/>
          <w:szCs w:val="24"/>
        </w:rPr>
        <w:t>ideekavandid on laekunud, siis 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omisjon hindab, peab läbirääkimisi sisu ja eelarve osas. Taotlejaks peab olema juriidiline isik, erinevad ühispakkumised on soodustatud – esitatakse RTK süsteemi kaudu. Üks </w:t>
      </w:r>
      <w:r w:rsidR="000C46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 sama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taotleja võib taotleda ka väikeprojektide voorust, kuid kattuvust </w:t>
      </w:r>
      <w:r w:rsidR="000C46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tegevuste osas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ei tohi olla. Omafinantseeringu osa on 20% kogumaksumusest, mitterahaline võib olla sellest pool, seega </w:t>
      </w:r>
      <w:r w:rsidR="000C467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kokkuvõttes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10% peab olema rahaline.</w:t>
      </w:r>
    </w:p>
    <w:p w14:paraId="01AD7663" w14:textId="77777777" w:rsidR="000C467C" w:rsidRDefault="00DE6253" w:rsidP="00101B8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Trahvid, ehitus, remont, trükised, meediatooted –</w:t>
      </w:r>
      <w:r w:rsidR="00B73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selliseid tegevusi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üldiselt ei toeta</w:t>
      </w:r>
      <w:r w:rsidR="00B7379A">
        <w:rPr>
          <w:rFonts w:ascii="Times New Roman" w:hAnsi="Times New Roman" w:cs="Times New Roman"/>
          <w:color w:val="000000" w:themeColor="text1"/>
          <w:sz w:val="24"/>
          <w:szCs w:val="24"/>
        </w:rPr>
        <w:t>ta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954BA46" w14:textId="30E8FA0F" w:rsidR="00DE6253" w:rsidRDefault="00DE6253" w:rsidP="00101B8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Tiit Papp</w:t>
      </w:r>
      <w:r w:rsidR="00B73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esitab küsimuse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meediatooted –</w:t>
      </w:r>
      <w:r w:rsidR="00B73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kas </w:t>
      </w:r>
      <w:r w:rsidR="000C467C">
        <w:rPr>
          <w:rFonts w:ascii="Times New Roman" w:hAnsi="Times New Roman" w:cs="Times New Roman"/>
          <w:color w:val="000000" w:themeColor="text1"/>
          <w:sz w:val="24"/>
          <w:szCs w:val="24"/>
        </w:rPr>
        <w:t>SoM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üldse ei arvesta kurtide kogukonna vajadustega? RK –</w:t>
      </w:r>
      <w:r w:rsidR="00B73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tegemist ei ole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ebaõiglus</w:t>
      </w:r>
      <w:r w:rsidR="00B73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ega, ei maksa liiga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detail</w:t>
      </w:r>
      <w:r w:rsidR="00B7379A">
        <w:rPr>
          <w:rFonts w:ascii="Times New Roman" w:hAnsi="Times New Roman" w:cs="Times New Roman"/>
          <w:color w:val="000000" w:themeColor="text1"/>
          <w:sz w:val="24"/>
          <w:szCs w:val="24"/>
        </w:rPr>
        <w:t>selt tõlgendada,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puuetega inimeste</w:t>
      </w:r>
      <w:r w:rsidR="00B737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erivajadused on eraldi teema. Meediatoodete puhul on lihtsalt oluline see, et ei toetata nt. raamatute või filmide väljaandmist, mida pärast kommert</w:t>
      </w:r>
      <w:r w:rsidR="000C467C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B7379A">
        <w:rPr>
          <w:rFonts w:ascii="Times New Roman" w:hAnsi="Times New Roman" w:cs="Times New Roman"/>
          <w:color w:val="000000" w:themeColor="text1"/>
          <w:sz w:val="24"/>
          <w:szCs w:val="24"/>
        </w:rPr>
        <w:t>likult hakatakse müüma.</w:t>
      </w:r>
    </w:p>
    <w:p w14:paraId="4F6D47F2" w14:textId="4F75A617" w:rsidR="00DE6253" w:rsidRDefault="00DE6253" w:rsidP="00101B8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Strateegilise partnerluse teemade juurde – periood </w:t>
      </w:r>
      <w:r w:rsidR="00E601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alates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 aasta</w:t>
      </w:r>
      <w:r w:rsidR="00E601B4">
        <w:rPr>
          <w:rFonts w:ascii="Times New Roman" w:hAnsi="Times New Roman" w:cs="Times New Roman"/>
          <w:color w:val="000000" w:themeColor="text1"/>
          <w:sz w:val="24"/>
          <w:szCs w:val="24"/>
        </w:rPr>
        <w:t>st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BD07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kuid pigem pikem periood,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nt. puuetega inimeste organisatsioonide huvikaitsetegevus 4-5 aastat – siis ei pea iga aasta projektiga </w:t>
      </w:r>
      <w:r w:rsidR="00BD0724">
        <w:rPr>
          <w:rFonts w:ascii="Times New Roman" w:hAnsi="Times New Roman" w:cs="Times New Roman"/>
          <w:color w:val="000000" w:themeColor="text1"/>
          <w:sz w:val="24"/>
          <w:szCs w:val="24"/>
        </w:rPr>
        <w:t>taotlema. Iga-aastaselt mingi teatud teemaga välja tulla pole võimalik, sest lihtsalt neid voorusid ei korraldata</w:t>
      </w:r>
      <w:r w:rsidR="00E601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nii sageli</w:t>
      </w:r>
      <w:r w:rsidR="00BD07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2D98D503" w14:textId="10BD57B0" w:rsidR="00BD0724" w:rsidRDefault="00BD0724" w:rsidP="00101B8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EMSL-i esindaja on </w:t>
      </w:r>
      <w:r w:rsidR="00E601B4">
        <w:rPr>
          <w:rFonts w:ascii="Times New Roman" w:hAnsi="Times New Roman" w:cs="Times New Roman"/>
          <w:color w:val="000000" w:themeColor="text1"/>
          <w:sz w:val="24"/>
          <w:szCs w:val="24"/>
        </w:rPr>
        <w:t>SoM eksperdina juurde kaasa</w:t>
      </w:r>
      <w:r w:rsidR="00961C9B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E601B4">
        <w:rPr>
          <w:rFonts w:ascii="Times New Roman" w:hAnsi="Times New Roman" w:cs="Times New Roman"/>
          <w:color w:val="000000" w:themeColor="text1"/>
          <w:sz w:val="24"/>
          <w:szCs w:val="24"/>
        </w:rPr>
        <w:t>ud, et saada ekspertnõu, kuidas mittetulundus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sektor peaks olema avalikest vahenditest rahastatud. Kutsuks üles EPIKoda, mis on teie liikmete nägemus strateegilise partnerluse vajadustest, teemadest. Selline skeem teha pikaajalisemaks, kuid võib</w:t>
      </w:r>
      <w:r w:rsidR="00961C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olla peaks siia midagi lisama. </w:t>
      </w:r>
    </w:p>
    <w:p w14:paraId="62095557" w14:textId="636E20E5" w:rsidR="00BD0724" w:rsidRDefault="00BD0724" w:rsidP="00101B8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Järgmisena tuleb rääkima Marek Atonen (MA), esimene </w:t>
      </w:r>
      <w:r w:rsidR="00E601B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HMN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väikeprojektide voor on juba toimunud. Väikeproje</w:t>
      </w:r>
      <w:r w:rsidR="00E601B4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tid on kuni 10 000 eurot toetuse osa, projekt ise võib olla suurem. RTK on rakendusüksus. Ühendamise mõte oli koondada kõik need rakendusüksused kokku – vähendada erinevusi</w:t>
      </w:r>
      <w:r w:rsidR="00961C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lihtsustada. </w:t>
      </w:r>
    </w:p>
    <w:p w14:paraId="6CA02B06" w14:textId="16FCE4BB" w:rsidR="00BD0724" w:rsidRDefault="00BD0724" w:rsidP="00101B8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Toetuse saajate informeerimine</w:t>
      </w:r>
      <w:r w:rsidR="00961C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nõustamine. Infopäeval käis 60 inimest. 27</w:t>
      </w:r>
      <w:r w:rsidR="00961C9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märts – 16</w:t>
      </w:r>
      <w:r w:rsidR="00961C9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aprill – esimene taotlusvoor. Esmalt vastavuse hindamine, seejärel sobivaks hinnatud projektide sisuline hindamine. Kes teeb otsuseid – väikeprojektide puhul on volitused alla kirjuta</w:t>
      </w:r>
      <w:r w:rsidR="00961C9B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 Marek Atonen</w:t>
      </w:r>
      <w:r w:rsidR="00961C9B">
        <w:rPr>
          <w:rFonts w:ascii="Times New Roman" w:hAnsi="Times New Roman" w:cs="Times New Roman"/>
          <w:color w:val="000000" w:themeColor="text1"/>
          <w:sz w:val="24"/>
          <w:szCs w:val="24"/>
        </w:rPr>
        <w:t>il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strateegili</w:t>
      </w:r>
      <w:r w:rsidR="00114E14">
        <w:rPr>
          <w:rFonts w:ascii="Times New Roman" w:hAnsi="Times New Roman" w:cs="Times New Roman"/>
          <w:color w:val="000000" w:themeColor="text1"/>
          <w:sz w:val="24"/>
          <w:szCs w:val="24"/>
        </w:rPr>
        <w:t>se partnerluse poole pealt – edastame SoMi.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2958C7B" w14:textId="7EDFA29C" w:rsidR="00BD0724" w:rsidRDefault="00BD0724" w:rsidP="00101B8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Hindajad – Strateegilise partnerluse poolt </w:t>
      </w:r>
      <w:r w:rsidR="00114E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hindamiskomisjon ja väikeprojektide poolt RTK enda töötajad. </w:t>
      </w:r>
    </w:p>
    <w:p w14:paraId="0E7BE0F9" w14:textId="7C06BA6E" w:rsidR="004C04A0" w:rsidRDefault="00BD0724" w:rsidP="00101B8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Mare Abner – </w:t>
      </w:r>
      <w:r w:rsidR="00865F85">
        <w:rPr>
          <w:rFonts w:ascii="Times New Roman" w:hAnsi="Times New Roman" w:cs="Times New Roman"/>
          <w:color w:val="000000" w:themeColor="text1"/>
          <w:sz w:val="24"/>
          <w:szCs w:val="24"/>
        </w:rPr>
        <w:t>küsib, kas RTK suhtleb inimesega, kes taotlevad, kas antakse nõu ja abi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</w:t>
      </w:r>
      <w:r w:rsidR="00961C9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 – kõik küsimused on oodatud. </w:t>
      </w:r>
      <w:r w:rsidR="00961C9B">
        <w:rPr>
          <w:rFonts w:ascii="Times New Roman" w:hAnsi="Times New Roman" w:cs="Times New Roman"/>
          <w:color w:val="000000" w:themeColor="text1"/>
          <w:sz w:val="24"/>
          <w:szCs w:val="24"/>
        </w:rPr>
        <w:br/>
        <w:t>Mare Abner küsib 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as RTK hakkab põhjendama oma otsuseid</w:t>
      </w:r>
      <w:r w:rsidR="00961C9B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  <w:r w:rsidR="00961C9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MA</w:t>
      </w:r>
      <w:r w:rsidR="00961C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iga otsus peab olema toetuse andmiste tingimuste järgi antud. </w:t>
      </w:r>
      <w:r w:rsidR="004C04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Kui otsus on positiivne, makstakse kogu summa korraga välja – kuni 10 000 eurot. Kui on ellu viidud, siis lõpparuande kinnitamisega tõmmatakse joon alla. </w:t>
      </w:r>
      <w:r w:rsidR="00961C9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4C04A0">
        <w:rPr>
          <w:rFonts w:ascii="Times New Roman" w:hAnsi="Times New Roman" w:cs="Times New Roman"/>
          <w:color w:val="000000" w:themeColor="text1"/>
          <w:sz w:val="24"/>
          <w:szCs w:val="24"/>
        </w:rPr>
        <w:t>Mare Abner – kui pikk on väikeprojekt</w:t>
      </w:r>
      <w:r w:rsidR="00961C9B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  <w:r w:rsidR="00961C9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114E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 - </w:t>
      </w:r>
      <w:r w:rsidR="004C04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üks aasta. </w:t>
      </w:r>
      <w:r w:rsidR="00961C9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4C04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Senta Michelson – kas on ka mingid strateegilised aasta-eesmärgid, kust kinni võtta. </w:t>
      </w:r>
      <w:r w:rsidR="00961C9B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114E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 - </w:t>
      </w:r>
      <w:r w:rsidR="004C04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Jah, need </w:t>
      </w:r>
      <w:r w:rsidR="00114E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teemad ja valdkonnad </w:t>
      </w:r>
      <w:r w:rsidR="004C04A0">
        <w:rPr>
          <w:rFonts w:ascii="Times New Roman" w:hAnsi="Times New Roman" w:cs="Times New Roman"/>
          <w:color w:val="000000" w:themeColor="text1"/>
          <w:sz w:val="24"/>
          <w:szCs w:val="24"/>
        </w:rPr>
        <w:t>on nii RTK kui SoMi kodulehel olemas.</w:t>
      </w:r>
    </w:p>
    <w:p w14:paraId="6D553123" w14:textId="05FFDAE6" w:rsidR="00F870D5" w:rsidRDefault="00114E14" w:rsidP="00101B8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Hindamiskriteeriumid </w:t>
      </w:r>
      <w:r w:rsidR="00E016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ei ole hetkel veel liiga detailsed, RTK viib ka seda vooru läbi esmaskordselt. </w:t>
      </w:r>
      <w:r w:rsidR="000E35FB">
        <w:rPr>
          <w:rFonts w:ascii="Times New Roman" w:hAnsi="Times New Roman" w:cs="Times New Roman"/>
          <w:color w:val="000000" w:themeColor="text1"/>
          <w:sz w:val="24"/>
          <w:szCs w:val="24"/>
        </w:rPr>
        <w:t>Taotluste summa kokku üle 700 tuhande, toetust sooviti üle 500 tuhande</w:t>
      </w:r>
      <w:r w:rsidR="007F37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euro</w:t>
      </w:r>
      <w:r w:rsidR="000E35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54 projekti tunnistati vastavaks, </w:t>
      </w:r>
      <w:r w:rsidR="007F37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taotletud summaga </w:t>
      </w:r>
      <w:r w:rsidR="000E35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400 tuhat </w:t>
      </w:r>
      <w:r w:rsidR="007F37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eurot, kuid välja </w:t>
      </w:r>
      <w:r w:rsidR="000E35FB">
        <w:rPr>
          <w:rFonts w:ascii="Times New Roman" w:hAnsi="Times New Roman" w:cs="Times New Roman"/>
          <w:color w:val="000000" w:themeColor="text1"/>
          <w:sz w:val="24"/>
          <w:szCs w:val="24"/>
        </w:rPr>
        <w:t>on võimali</w:t>
      </w:r>
      <w:r w:rsidR="007F375D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0E35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anda</w:t>
      </w:r>
      <w:r w:rsidR="007F37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vaid toetusi 100 000 euro eest</w:t>
      </w:r>
      <w:r w:rsidR="000E35F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0E7327B5" w14:textId="6D24FA6A" w:rsidR="00226A04" w:rsidRDefault="00F870D5" w:rsidP="00101B8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45 000 inimest võiks esitatud taotlustest kasu saada. E-toetuste keskkonna kasutamise tüüpvigu esines palju. Juba käimasoleva projekti kulusid ei saa toetada. </w:t>
      </w:r>
    </w:p>
    <w:p w14:paraId="540D9109" w14:textId="3A3BF3B5" w:rsidR="008D7128" w:rsidRDefault="008D7128" w:rsidP="00101B8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Marianne</w:t>
      </w:r>
      <w:r w:rsidR="00114E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Kuzemtš</w:t>
      </w:r>
      <w:r w:rsidR="007F375D">
        <w:rPr>
          <w:rFonts w:ascii="Times New Roman" w:hAnsi="Times New Roman" w:cs="Times New Roman"/>
          <w:color w:val="000000" w:themeColor="text1"/>
          <w:sz w:val="24"/>
          <w:szCs w:val="24"/>
        </w:rPr>
        <w:t>enko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 Kui</w:t>
      </w:r>
      <w:r w:rsidR="00D407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pikk on hindamise periood? MA-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10 tp sisulise hindamise jaoks.</w:t>
      </w:r>
    </w:p>
    <w:p w14:paraId="4350E735" w14:textId="2F90BEF8" w:rsidR="008D7128" w:rsidRDefault="008D7128" w:rsidP="00101B8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Kuu aega edasipidi olek</w:t>
      </w:r>
      <w:r w:rsidR="00114E14">
        <w:rPr>
          <w:rFonts w:ascii="Times New Roman" w:hAnsi="Times New Roman" w:cs="Times New Roman"/>
          <w:color w:val="000000" w:themeColor="text1"/>
          <w:sz w:val="24"/>
          <w:szCs w:val="24"/>
        </w:rPr>
        <w:t>s see periood otsuse tegemiseks, kuid praeguse, esimese vooruga, läheb kauem, u 5-6 nädalat.</w:t>
      </w:r>
    </w:p>
    <w:p w14:paraId="1055CAB5" w14:textId="5FEF850A" w:rsidR="009862F0" w:rsidRDefault="008D7128" w:rsidP="00101B8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Taotlusvoorud 2019</w:t>
      </w:r>
      <w:r w:rsidR="00114E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- 16. apr</w:t>
      </w:r>
      <w:r w:rsidR="0039285D">
        <w:rPr>
          <w:rFonts w:ascii="Times New Roman" w:hAnsi="Times New Roman" w:cs="Times New Roman"/>
          <w:color w:val="000000" w:themeColor="text1"/>
          <w:sz w:val="24"/>
          <w:szCs w:val="24"/>
        </w:rPr>
        <w:t>ill, 15. mai, 16. aug, 15. nov.</w:t>
      </w:r>
      <w:r w:rsidR="00114E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Al 2020 hakkab 1. taotlusvoor olema veebruaris.</w:t>
      </w:r>
    </w:p>
    <w:p w14:paraId="650E7A19" w14:textId="4CDFC736" w:rsidR="00101B88" w:rsidRPr="00101B88" w:rsidRDefault="00101B88" w:rsidP="00101B8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1B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OTSUS:</w:t>
      </w:r>
      <w:r w:rsidR="00D940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3A57">
        <w:rPr>
          <w:rFonts w:ascii="Times New Roman" w:hAnsi="Times New Roman" w:cs="Times New Roman"/>
          <w:color w:val="000000" w:themeColor="text1"/>
          <w:sz w:val="24"/>
          <w:szCs w:val="24"/>
        </w:rPr>
        <w:t>Võtta teadmiseks</w:t>
      </w:r>
      <w:r w:rsidR="00D9405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C19489D" w14:textId="02CFA874" w:rsidR="003C5900" w:rsidRPr="003C5900" w:rsidRDefault="00273A57" w:rsidP="0039285D">
      <w:pPr>
        <w:pStyle w:val="Loendilik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5900">
        <w:rPr>
          <w:rFonts w:ascii="Times New Roman" w:hAnsi="Times New Roman" w:cs="Times New Roman"/>
          <w:color w:val="000000" w:themeColor="text1"/>
          <w:sz w:val="24"/>
          <w:szCs w:val="24"/>
        </w:rPr>
        <w:t>Puuetega inimeste organisatsioonide rahastamise ja huvikaitse teostamise uuringu tutvustus</w:t>
      </w:r>
      <w:r w:rsidR="003C5900" w:rsidRPr="003C5900">
        <w:t xml:space="preserve"> </w:t>
      </w:r>
      <w:r w:rsidR="00114E14">
        <w:t xml:space="preserve"> </w:t>
      </w:r>
      <w:r w:rsidR="00114E14" w:rsidRPr="00114E14">
        <w:rPr>
          <w:rFonts w:ascii="Times New Roman" w:hAnsi="Times New Roman" w:cs="Times New Roman"/>
        </w:rPr>
        <w:t>(slaidid lisatud protokollile)</w:t>
      </w:r>
    </w:p>
    <w:p w14:paraId="2A9A581F" w14:textId="612639F1" w:rsidR="003C5900" w:rsidRDefault="003C5900" w:rsidP="00B24E75">
      <w:pPr>
        <w:pStyle w:val="Loendilik"/>
        <w:ind w:firstLine="69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C5900">
        <w:rPr>
          <w:rFonts w:ascii="Times New Roman" w:hAnsi="Times New Roman" w:cs="Times New Roman"/>
          <w:color w:val="000000" w:themeColor="text1"/>
          <w:sz w:val="24"/>
          <w:szCs w:val="24"/>
        </w:rPr>
        <w:t>Otsuse eelnõu:võtta teadmiseks</w:t>
      </w:r>
    </w:p>
    <w:p w14:paraId="02B215AC" w14:textId="7D2DF67E" w:rsidR="005E712B" w:rsidRDefault="005E712B" w:rsidP="0014660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Eero Kiipli (EK) – juhatab teema sisse – uuring. </w:t>
      </w:r>
      <w:r w:rsidR="002902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Tegemist on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EPIKoja võrgustiku uuring</w:t>
      </w:r>
      <w:r w:rsidR="0029023E">
        <w:rPr>
          <w:rFonts w:ascii="Times New Roman" w:hAnsi="Times New Roman" w:cs="Times New Roman"/>
          <w:color w:val="000000" w:themeColor="text1"/>
          <w:sz w:val="24"/>
          <w:szCs w:val="24"/>
        </w:rPr>
        <w:t>uga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902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mille EPIFond on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tellinud riigihankega, võitjaks osutus Baltic ID OÜ, kes on s</w:t>
      </w:r>
      <w:r w:rsidR="00114E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arnase töö koostanud </w:t>
      </w:r>
      <w:r w:rsidR="00961C9B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114E14">
        <w:rPr>
          <w:rFonts w:ascii="Times New Roman" w:hAnsi="Times New Roman" w:cs="Times New Roman"/>
          <w:color w:val="000000" w:themeColor="text1"/>
          <w:sz w:val="24"/>
          <w:szCs w:val="24"/>
        </w:rPr>
        <w:t>aralümpia</w:t>
      </w:r>
      <w:r w:rsidR="00961C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komiteele. Miks selline uuring on ette võetud – eelkõige, et riik saaks sisendit, kuidas paremini korraldada võrgustiku tööd ja rahastamist. Vaadatakse organisatsioonide tegevusi, EPIFondi rahastamist, kuidas on tagatud puuetega inimeste huvikaitse läbi selle rahastuse.</w:t>
      </w:r>
    </w:p>
    <w:p w14:paraId="5FFAD030" w14:textId="4CA8BACC" w:rsidR="003422A2" w:rsidRDefault="005E712B" w:rsidP="0014660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Protsess on käimas, </w:t>
      </w:r>
      <w:r w:rsidR="002902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EPIKoja liikmed on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enamus </w:t>
      </w:r>
      <w:r w:rsidR="002902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juba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vastanud veebiküsitlusele. Neid vastuseid näeb ainult uuringufirma – neid ei näe EPIFond, </w:t>
      </w:r>
      <w:r w:rsidR="00114E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EPIKoda,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SoM, keegi teine. Info peab olema adekvaatne. </w:t>
      </w:r>
    </w:p>
    <w:p w14:paraId="6D402F42" w14:textId="5D8EFEC3" w:rsidR="003422A2" w:rsidRDefault="0029023E" w:rsidP="0014660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Uuringu ajakava tutvustab </w:t>
      </w:r>
      <w:r w:rsidR="003422A2">
        <w:rPr>
          <w:rFonts w:ascii="Times New Roman" w:hAnsi="Times New Roman" w:cs="Times New Roman"/>
          <w:color w:val="000000" w:themeColor="text1"/>
          <w:sz w:val="24"/>
          <w:szCs w:val="24"/>
        </w:rPr>
        <w:t>Kristina Seimann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(KS)</w:t>
      </w:r>
      <w:r w:rsidR="003422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analüüsi ja 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uringuprojekti juht. Kaardistatakse</w:t>
      </w:r>
      <w:r w:rsidR="003422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huv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ikaitsetegevuse võimekust – vaadeldakse</w:t>
      </w:r>
      <w:r w:rsidR="003422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millised mudelid ja </w:t>
      </w:r>
      <w:r w:rsidR="00114E14">
        <w:rPr>
          <w:rFonts w:ascii="Times New Roman" w:hAnsi="Times New Roman" w:cs="Times New Roman"/>
          <w:color w:val="000000" w:themeColor="text1"/>
          <w:sz w:val="24"/>
          <w:szCs w:val="24"/>
        </w:rPr>
        <w:t>arendused aitaksid paremini</w:t>
      </w:r>
      <w:r w:rsidR="003422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huvikaitsetegevust korraldada. Seda tööd teeb 4-liikmeline meeskond – sotsiaalvaldkonna haridus ja kogemus, majandus ja õigusvaldkonna kogemus. Samuti on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ettevõttel</w:t>
      </w:r>
      <w:r w:rsidR="003422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pädevus kommunikatsiooni juhtimise vallast.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Ettevõte on</w:t>
      </w:r>
      <w:r w:rsidR="003422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olnud kampaania Ära põe</w:t>
      </w:r>
      <w:r w:rsidR="00114E14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  <w:r w:rsidR="003422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 Pole hullu</w:t>
      </w:r>
      <w:r w:rsidR="00114E14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  <w:r w:rsidR="003422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mpaaniate arendaja</w:t>
      </w:r>
      <w:r w:rsidR="003422A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Jakob Rosin, kes viibib saalis, on ühe slogani autor.</w:t>
      </w:r>
      <w:r w:rsidR="003422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22696D2" w14:textId="675635C9" w:rsidR="003422A2" w:rsidRDefault="003422A2" w:rsidP="0014660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r w:rsidR="0029023E">
        <w:rPr>
          <w:rFonts w:ascii="Times New Roman" w:hAnsi="Times New Roman" w:cs="Times New Roman"/>
          <w:color w:val="000000" w:themeColor="text1"/>
          <w:sz w:val="24"/>
          <w:szCs w:val="24"/>
        </w:rPr>
        <w:t>hakse</w:t>
      </w:r>
      <w:r w:rsidR="00114E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seda tööd kolmes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etapis: I etapp – infokorje ja kaardistus. Veebik</w:t>
      </w:r>
      <w:r w:rsidR="0029023E">
        <w:rPr>
          <w:rFonts w:ascii="Times New Roman" w:hAnsi="Times New Roman" w:cs="Times New Roman"/>
          <w:color w:val="000000" w:themeColor="text1"/>
          <w:sz w:val="24"/>
          <w:szCs w:val="24"/>
        </w:rPr>
        <w:t>üsitlus +25 süvaintervjuud. Võrreldakse</w:t>
      </w:r>
      <w:r w:rsidR="00114E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kahe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sarnase org</w:t>
      </w:r>
      <w:r w:rsidR="00114E14">
        <w:rPr>
          <w:rFonts w:ascii="Times New Roman" w:hAnsi="Times New Roman" w:cs="Times New Roman"/>
          <w:color w:val="000000" w:themeColor="text1"/>
          <w:sz w:val="24"/>
          <w:szCs w:val="24"/>
        </w:rPr>
        <w:t>anisatsiooni rahastamist EPIFondi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süsteemiga, ning </w:t>
      </w:r>
      <w:r w:rsidR="0029023E">
        <w:rPr>
          <w:rFonts w:ascii="Times New Roman" w:hAnsi="Times New Roman" w:cs="Times New Roman"/>
          <w:color w:val="000000" w:themeColor="text1"/>
          <w:sz w:val="24"/>
          <w:szCs w:val="24"/>
        </w:rPr>
        <w:t>samuti vaadeldak</w:t>
      </w:r>
      <w:r w:rsidR="00961C9B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29023E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114E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kahe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välisriigi kogemust. </w:t>
      </w:r>
    </w:p>
    <w:p w14:paraId="2C1E08CB" w14:textId="0A759402" w:rsidR="003422A2" w:rsidRDefault="003422A2" w:rsidP="0014660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II etapp – analüüs ja arutelud – koos </w:t>
      </w:r>
      <w:r w:rsidR="0029023E">
        <w:rPr>
          <w:rFonts w:ascii="Times New Roman" w:hAnsi="Times New Roman" w:cs="Times New Roman"/>
          <w:color w:val="000000" w:themeColor="text1"/>
          <w:sz w:val="24"/>
          <w:szCs w:val="24"/>
        </w:rPr>
        <w:t>EPIKoja lii</w:t>
      </w:r>
      <w:r w:rsidR="00114E14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="002902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metega arutatakse,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kuidas võiks koos edasi minna</w:t>
      </w:r>
    </w:p>
    <w:p w14:paraId="206AE90A" w14:textId="77777777" w:rsidR="003422A2" w:rsidRDefault="003422A2" w:rsidP="0014660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III etapp – raporti koostamine ja kinnitamine. </w:t>
      </w:r>
    </w:p>
    <w:p w14:paraId="3B33892E" w14:textId="0AEC90DD" w:rsidR="003422A2" w:rsidRDefault="003422A2" w:rsidP="0014660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Kui veebipõhisest küsitlusest on näha, mida keegi mõtleb, siis need 25 intervjuud oleksid</w:t>
      </w:r>
      <w:r w:rsidR="00961C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tehtud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kodade ja liitude esindaja</w:t>
      </w:r>
      <w:r w:rsidR="00961C9B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r w:rsidR="00EE53D6">
        <w:rPr>
          <w:rFonts w:ascii="Times New Roman" w:hAnsi="Times New Roman" w:cs="Times New Roman"/>
          <w:color w:val="000000" w:themeColor="text1"/>
          <w:sz w:val="24"/>
          <w:szCs w:val="24"/>
        </w:rPr>
        <w:t>, üksikisiku</w:t>
      </w:r>
      <w:r w:rsidR="00961C9B">
        <w:rPr>
          <w:rFonts w:ascii="Times New Roman" w:hAnsi="Times New Roman" w:cs="Times New Roman"/>
          <w:color w:val="000000" w:themeColor="text1"/>
          <w:sz w:val="24"/>
          <w:szCs w:val="24"/>
        </w:rPr>
        <w:t>te</w:t>
      </w:r>
      <w:r w:rsidR="00EE53D6">
        <w:rPr>
          <w:rFonts w:ascii="Times New Roman" w:hAnsi="Times New Roman" w:cs="Times New Roman"/>
          <w:color w:val="000000" w:themeColor="text1"/>
          <w:sz w:val="24"/>
          <w:szCs w:val="24"/>
        </w:rPr>
        <w:t>, liikme</w:t>
      </w:r>
      <w:r w:rsidR="0029023E">
        <w:rPr>
          <w:rFonts w:ascii="Times New Roman" w:hAnsi="Times New Roman" w:cs="Times New Roman"/>
          <w:color w:val="000000" w:themeColor="text1"/>
          <w:sz w:val="24"/>
          <w:szCs w:val="24"/>
        </w:rPr>
        <w:t>sorganisatsioonide</w:t>
      </w:r>
      <w:r w:rsidR="00EE53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liikme</w:t>
      </w:r>
      <w:r w:rsidR="00961C9B">
        <w:rPr>
          <w:rFonts w:ascii="Times New Roman" w:hAnsi="Times New Roman" w:cs="Times New Roman"/>
          <w:color w:val="000000" w:themeColor="text1"/>
          <w:sz w:val="24"/>
          <w:szCs w:val="24"/>
        </w:rPr>
        <w:t>tega</w:t>
      </w:r>
      <w:r w:rsidR="00EE53D6">
        <w:rPr>
          <w:rFonts w:ascii="Times New Roman" w:hAnsi="Times New Roman" w:cs="Times New Roman"/>
          <w:color w:val="000000" w:themeColor="text1"/>
          <w:sz w:val="24"/>
          <w:szCs w:val="24"/>
        </w:rPr>
        <w:t>. Valim – kuidas valida</w:t>
      </w:r>
      <w:r w:rsidR="002902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välja need </w:t>
      </w:r>
      <w:r w:rsidR="00EE53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25, </w:t>
      </w:r>
      <w:r w:rsidR="002902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kellega süvaintervjuud läbi viiakse: seal </w:t>
      </w:r>
      <w:r w:rsidR="00EE53D6">
        <w:rPr>
          <w:rFonts w:ascii="Times New Roman" w:hAnsi="Times New Roman" w:cs="Times New Roman"/>
          <w:color w:val="000000" w:themeColor="text1"/>
          <w:sz w:val="24"/>
          <w:szCs w:val="24"/>
        </w:rPr>
        <w:t>peaks olema esindatud suur organisatsioon, kõige väiksem organ</w:t>
      </w:r>
      <w:r w:rsidR="00114E14">
        <w:rPr>
          <w:rFonts w:ascii="Times New Roman" w:hAnsi="Times New Roman" w:cs="Times New Roman"/>
          <w:color w:val="000000" w:themeColor="text1"/>
          <w:sz w:val="24"/>
          <w:szCs w:val="24"/>
        </w:rPr>
        <w:t>isatsioon. Täiendav intervjuu, Statistika</w:t>
      </w:r>
      <w:r w:rsidR="00EE53D6">
        <w:rPr>
          <w:rFonts w:ascii="Times New Roman" w:hAnsi="Times New Roman" w:cs="Times New Roman"/>
          <w:color w:val="000000" w:themeColor="text1"/>
          <w:sz w:val="24"/>
          <w:szCs w:val="24"/>
        </w:rPr>
        <w:t>ameti</w:t>
      </w:r>
      <w:r w:rsidR="00114E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andmetel </w:t>
      </w:r>
      <w:r w:rsidR="00EE53D6">
        <w:rPr>
          <w:rFonts w:ascii="Times New Roman" w:hAnsi="Times New Roman" w:cs="Times New Roman"/>
          <w:color w:val="000000" w:themeColor="text1"/>
          <w:sz w:val="24"/>
          <w:szCs w:val="24"/>
        </w:rPr>
        <w:t>on Ta</w:t>
      </w:r>
      <w:r w:rsidR="002902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llinnas, Tartus ja Ida-Virus </w:t>
      </w:r>
      <w:r w:rsidR="00EE53D6">
        <w:rPr>
          <w:rFonts w:ascii="Times New Roman" w:hAnsi="Times New Roman" w:cs="Times New Roman"/>
          <w:color w:val="000000" w:themeColor="text1"/>
          <w:sz w:val="24"/>
          <w:szCs w:val="24"/>
        </w:rPr>
        <w:t>statistiliselt</w:t>
      </w:r>
      <w:r w:rsidR="002902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kõige rohkem puuetega inimesi, seetõttu tuleks teha intervjuu ka nende piirkondade esindajatega. </w:t>
      </w:r>
    </w:p>
    <w:p w14:paraId="32BF04B1" w14:textId="63310833" w:rsidR="00EE53D6" w:rsidRDefault="00EE53D6" w:rsidP="0014660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Ian Oja </w:t>
      </w:r>
      <w:r w:rsidR="00114E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Eesti Vaimupuudega Inimeste Tugiliidust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küsib, kuidas need intervjuud valitakse – kas loterii. </w:t>
      </w:r>
      <w:r w:rsidR="00114E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KS 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Oluline, et oleks kaetud erinevad tasandid. </w:t>
      </w:r>
      <w:r w:rsidR="0029023E">
        <w:rPr>
          <w:rFonts w:ascii="Times New Roman" w:hAnsi="Times New Roman" w:cs="Times New Roman"/>
          <w:color w:val="000000" w:themeColor="text1"/>
          <w:sz w:val="24"/>
          <w:szCs w:val="24"/>
        </w:rPr>
        <w:t>Uuringufirma paneb 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oostöös EPIKojaga selle nimekirja kokku. </w:t>
      </w:r>
    </w:p>
    <w:p w14:paraId="65286E5E" w14:textId="6B146B02" w:rsidR="00EE53D6" w:rsidRDefault="00114E14" w:rsidP="0014660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Tiina Kink </w:t>
      </w:r>
      <w:r w:rsidR="00EE53D6">
        <w:rPr>
          <w:rFonts w:ascii="Times New Roman" w:hAnsi="Times New Roman" w:cs="Times New Roman"/>
          <w:color w:val="000000" w:themeColor="text1"/>
          <w:sz w:val="24"/>
          <w:szCs w:val="24"/>
        </w:rPr>
        <w:t>Eesti Kutsehaigete Liidu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st</w:t>
      </w:r>
      <w:r w:rsidR="00EE53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küsib– kust tulevad need andmed, et Tallinn, Tartu ja Ida-Viru on kõige rohkem puudega inimesi?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KS - </w:t>
      </w:r>
      <w:r w:rsidR="002902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Need andmed pärinevad </w:t>
      </w:r>
      <w:r w:rsidR="00EE53D6">
        <w:rPr>
          <w:rFonts w:ascii="Times New Roman" w:hAnsi="Times New Roman" w:cs="Times New Roman"/>
          <w:color w:val="000000" w:themeColor="text1"/>
          <w:sz w:val="24"/>
          <w:szCs w:val="24"/>
        </w:rPr>
        <w:t>Statisti</w:t>
      </w:r>
      <w:r w:rsidR="0029023E">
        <w:rPr>
          <w:rFonts w:ascii="Times New Roman" w:hAnsi="Times New Roman" w:cs="Times New Roman"/>
          <w:color w:val="000000" w:themeColor="text1"/>
          <w:sz w:val="24"/>
          <w:szCs w:val="24"/>
        </w:rPr>
        <w:t>kaametist</w:t>
      </w:r>
      <w:r w:rsidR="00EE53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3F3B789A" w14:textId="58ED8678" w:rsidR="00EE53D6" w:rsidRDefault="00EE53D6" w:rsidP="0014660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KS – täna näeme, et EPIKoja võrgustikus on kõige vähem esindatud psüühiliste erivajadustega inimeste ja südamehaiguste org</w:t>
      </w:r>
      <w:r w:rsidR="0029023E">
        <w:rPr>
          <w:rFonts w:ascii="Times New Roman" w:hAnsi="Times New Roman" w:cs="Times New Roman"/>
          <w:color w:val="000000" w:themeColor="text1"/>
          <w:sz w:val="24"/>
          <w:szCs w:val="24"/>
        </w:rPr>
        <w:t>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isatsiooni</w:t>
      </w:r>
      <w:r w:rsidR="0029023E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seega võiks </w:t>
      </w:r>
      <w:r w:rsidR="002902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väljaspoolt EPIKoja </w:t>
      </w:r>
      <w:r w:rsidR="0029023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võrgustikku tehtavad süvaintervjuud olla organisatsioonidega, mis esindavad eelmainitud valdkon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29023E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5329870B" w14:textId="07582F32" w:rsidR="00264243" w:rsidRDefault="00EE53D6" w:rsidP="0014660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Olavi Grünvald (OG) – </w:t>
      </w:r>
      <w:r w:rsidR="002112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vastutab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uuringus finan</w:t>
      </w:r>
      <w:r w:rsidR="00211241">
        <w:rPr>
          <w:rFonts w:ascii="Times New Roman" w:hAnsi="Times New Roman" w:cs="Times New Roman"/>
          <w:color w:val="000000" w:themeColor="text1"/>
          <w:sz w:val="24"/>
          <w:szCs w:val="24"/>
        </w:rPr>
        <w:t>tsanalüüsi koostamine ja sidumis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2112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eest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sisupoole analüüsiga. </w:t>
      </w:r>
      <w:r w:rsidR="00211241">
        <w:rPr>
          <w:rFonts w:ascii="Times New Roman" w:hAnsi="Times New Roman" w:cs="Times New Roman"/>
          <w:color w:val="000000" w:themeColor="text1"/>
          <w:sz w:val="24"/>
          <w:szCs w:val="24"/>
        </w:rPr>
        <w:t>Selleks analüüsitakse dokumente - t</w:t>
      </w:r>
      <w:r w:rsidR="00264243">
        <w:rPr>
          <w:rFonts w:ascii="Times New Roman" w:hAnsi="Times New Roman" w:cs="Times New Roman"/>
          <w:color w:val="000000" w:themeColor="text1"/>
          <w:sz w:val="24"/>
          <w:szCs w:val="24"/>
        </w:rPr>
        <w:t>egevus</w:t>
      </w:r>
      <w:r w:rsidR="00211241">
        <w:rPr>
          <w:rFonts w:ascii="Times New Roman" w:hAnsi="Times New Roman" w:cs="Times New Roman"/>
          <w:color w:val="000000" w:themeColor="text1"/>
          <w:sz w:val="24"/>
          <w:szCs w:val="24"/>
        </w:rPr>
        <w:t>aruanded EPIFondile, rahastamist</w:t>
      </w:r>
      <w:r w:rsidR="002642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Fondi poolt ja Fondi väliselt. </w:t>
      </w:r>
      <w:r w:rsidR="00211241">
        <w:rPr>
          <w:rFonts w:ascii="Times New Roman" w:hAnsi="Times New Roman" w:cs="Times New Roman"/>
          <w:color w:val="000000" w:themeColor="text1"/>
          <w:sz w:val="24"/>
          <w:szCs w:val="24"/>
        </w:rPr>
        <w:t>Uuringufirmal on</w:t>
      </w:r>
      <w:r w:rsidR="002642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olemas rahastamismudeli kirjeldus, mida EPIFond täna kasutab, see on hästi kirjeldatud ja objektiivne. Hetkel veel ei ole</w:t>
      </w:r>
      <w:r w:rsidR="002112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jõutud tutvuda</w:t>
      </w:r>
      <w:r w:rsidR="002642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organisatsioonide majandusaasta aruannetega. </w:t>
      </w:r>
    </w:p>
    <w:p w14:paraId="14B1558F" w14:textId="4745E03D" w:rsidR="00264243" w:rsidRDefault="00114E14" w:rsidP="0014660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Mis puudutab võrdlust teiste riikidega, siis t</w:t>
      </w:r>
      <w:r w:rsidR="00211241">
        <w:rPr>
          <w:rFonts w:ascii="Times New Roman" w:hAnsi="Times New Roman" w:cs="Times New Roman"/>
          <w:color w:val="000000" w:themeColor="text1"/>
          <w:sz w:val="24"/>
          <w:szCs w:val="24"/>
        </w:rPr>
        <w:t>änaseks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ollakse kogunud informatsiooni.</w:t>
      </w:r>
      <w:r w:rsidR="002112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2112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</w:t>
      </w:r>
      <w:r w:rsidR="00264243">
        <w:rPr>
          <w:rFonts w:ascii="Times New Roman" w:hAnsi="Times New Roman" w:cs="Times New Roman"/>
          <w:color w:val="000000" w:themeColor="text1"/>
          <w:sz w:val="24"/>
          <w:szCs w:val="24"/>
        </w:rPr>
        <w:t>saanud infot Rootsi ja Slove</w:t>
      </w:r>
      <w:r w:rsidR="00F966D5">
        <w:rPr>
          <w:rFonts w:ascii="Times New Roman" w:hAnsi="Times New Roman" w:cs="Times New Roman"/>
          <w:color w:val="000000" w:themeColor="text1"/>
          <w:sz w:val="24"/>
          <w:szCs w:val="24"/>
        </w:rPr>
        <w:t>enia süsteemid</w:t>
      </w:r>
      <w:r w:rsidR="00264243">
        <w:rPr>
          <w:rFonts w:ascii="Times New Roman" w:hAnsi="Times New Roman" w:cs="Times New Roman"/>
          <w:color w:val="000000" w:themeColor="text1"/>
          <w:sz w:val="24"/>
          <w:szCs w:val="24"/>
        </w:rPr>
        <w:t>e kohta</w:t>
      </w:r>
      <w:r w:rsidR="00F96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112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samuti Soome süsteemi kohta, </w:t>
      </w:r>
      <w:r w:rsidR="00F96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Läti, Leedu ja Taani kohta on päringud välja läinud. </w:t>
      </w:r>
    </w:p>
    <w:p w14:paraId="74A62FBC" w14:textId="752681E0" w:rsidR="00A31C4B" w:rsidRDefault="00264243" w:rsidP="0014660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Eesti sisest</w:t>
      </w:r>
      <w:r w:rsidR="00211241">
        <w:rPr>
          <w:rFonts w:ascii="Times New Roman" w:hAnsi="Times New Roman" w:cs="Times New Roman"/>
          <w:color w:val="000000" w:themeColor="text1"/>
          <w:sz w:val="24"/>
          <w:szCs w:val="24"/>
        </w:rPr>
        <w:t>est organisatsioonidest vaatleb uuringufirma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966D5">
        <w:rPr>
          <w:rFonts w:ascii="Times New Roman" w:hAnsi="Times New Roman" w:cs="Times New Roman"/>
          <w:color w:val="000000" w:themeColor="text1"/>
          <w:sz w:val="24"/>
          <w:szCs w:val="24"/>
        </w:rPr>
        <w:t>KÜSK</w:t>
      </w:r>
      <w:r w:rsidR="00211241">
        <w:rPr>
          <w:rFonts w:ascii="Times New Roman" w:hAnsi="Times New Roman" w:cs="Times New Roman"/>
          <w:color w:val="000000" w:themeColor="text1"/>
          <w:sz w:val="24"/>
          <w:szCs w:val="24"/>
        </w:rPr>
        <w:t>-i</w:t>
      </w:r>
      <w:r w:rsidR="00F966D5">
        <w:rPr>
          <w:rFonts w:ascii="Times New Roman" w:hAnsi="Times New Roman" w:cs="Times New Roman"/>
          <w:color w:val="000000" w:themeColor="text1"/>
          <w:sz w:val="24"/>
          <w:szCs w:val="24"/>
        </w:rPr>
        <w:t>, Kulka, Paralümpiakomitee ja Rahvuskultuuride keskus</w:t>
      </w:r>
      <w:r w:rsidR="00211241">
        <w:rPr>
          <w:rFonts w:ascii="Times New Roman" w:hAnsi="Times New Roman" w:cs="Times New Roman"/>
          <w:color w:val="000000" w:themeColor="text1"/>
          <w:sz w:val="24"/>
          <w:szCs w:val="24"/>
        </w:rPr>
        <w:t>e rahastamismudeleid</w:t>
      </w:r>
      <w:r w:rsidR="00A31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96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Intervjuud </w:t>
      </w:r>
      <w:r w:rsidR="002112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toimuksid </w:t>
      </w:r>
      <w:r w:rsidR="00114E14">
        <w:rPr>
          <w:rFonts w:ascii="Times New Roman" w:hAnsi="Times New Roman" w:cs="Times New Roman"/>
          <w:color w:val="000000" w:themeColor="text1"/>
          <w:sz w:val="24"/>
          <w:szCs w:val="24"/>
        </w:rPr>
        <w:t>praegusest j</w:t>
      </w:r>
      <w:r w:rsidR="00F966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aanipäevani. </w:t>
      </w:r>
      <w:r w:rsidR="000026A4">
        <w:rPr>
          <w:rFonts w:ascii="Times New Roman" w:hAnsi="Times New Roman" w:cs="Times New Roman"/>
          <w:color w:val="000000" w:themeColor="text1"/>
          <w:sz w:val="24"/>
          <w:szCs w:val="24"/>
        </w:rPr>
        <w:t>Augusti keskpaigaks</w:t>
      </w:r>
      <w:r w:rsidR="002112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valmib</w:t>
      </w:r>
      <w:r w:rsidR="000026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vaheraport, enne seda </w:t>
      </w:r>
      <w:r w:rsidR="00211241">
        <w:rPr>
          <w:rFonts w:ascii="Times New Roman" w:hAnsi="Times New Roman" w:cs="Times New Roman"/>
          <w:color w:val="000000" w:themeColor="text1"/>
          <w:sz w:val="24"/>
          <w:szCs w:val="24"/>
        </w:rPr>
        <w:t>EPIKoja suvekoolis viiakse läbi ar</w:t>
      </w:r>
      <w:r w:rsidR="000026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utelud koos EPIKoja liikmetega. </w:t>
      </w:r>
      <w:r w:rsidR="00B814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Septembris on oodata lõppdokumenti – ja mitme </w:t>
      </w:r>
      <w:r w:rsidR="00114E14">
        <w:rPr>
          <w:rFonts w:ascii="Times New Roman" w:hAnsi="Times New Roman" w:cs="Times New Roman"/>
          <w:color w:val="000000" w:themeColor="text1"/>
          <w:sz w:val="24"/>
          <w:szCs w:val="24"/>
        </w:rPr>
        <w:t>teavitus</w:t>
      </w:r>
      <w:r w:rsidR="00B814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üritusega </w:t>
      </w:r>
      <w:r w:rsidR="002112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 kavas </w:t>
      </w:r>
      <w:r w:rsidR="00114E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seda tulemust ka </w:t>
      </w:r>
      <w:r w:rsidR="00211241">
        <w:rPr>
          <w:rFonts w:ascii="Times New Roman" w:hAnsi="Times New Roman" w:cs="Times New Roman"/>
          <w:color w:val="000000" w:themeColor="text1"/>
          <w:sz w:val="24"/>
          <w:szCs w:val="24"/>
        </w:rPr>
        <w:t>tutvustada</w:t>
      </w:r>
      <w:r w:rsidR="00B814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797EC2F1" w14:textId="61516429" w:rsidR="00B81443" w:rsidRDefault="00B81443" w:rsidP="0014660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Tiit Papp – miks te võrdlete ainult 4 organisatsiooni vahel? Kes need organisatsioonid on? </w:t>
      </w:r>
      <w:r w:rsidR="001A5A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KS– Uuringusse on kaasatud kõik EPIKoja organisatsioonid ja ekspert selgitab uuesti, et </w:t>
      </w:r>
      <w:r w:rsidR="00114E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võrdleva analüüsi tegemiseks sarnaste rahastussüsteemide osas </w:t>
      </w:r>
      <w:r w:rsidR="003358EB">
        <w:rPr>
          <w:rFonts w:ascii="Times New Roman" w:hAnsi="Times New Roman" w:cs="Times New Roman"/>
          <w:color w:val="000000" w:themeColor="text1"/>
          <w:sz w:val="24"/>
          <w:szCs w:val="24"/>
        </w:rPr>
        <w:t>tehakse valik</w:t>
      </w:r>
      <w:r w:rsidR="001A5A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varem nimetatud KÜSK-i, Kulka jt. ning välismaalt nt. Rootsi ja Sloveenia </w:t>
      </w:r>
      <w:r w:rsidR="003358EB">
        <w:rPr>
          <w:rFonts w:ascii="Times New Roman" w:hAnsi="Times New Roman" w:cs="Times New Roman"/>
          <w:color w:val="000000" w:themeColor="text1"/>
          <w:sz w:val="24"/>
          <w:szCs w:val="24"/>
        </w:rPr>
        <w:t>jt katusorganisatsioonide hulgast.</w:t>
      </w:r>
    </w:p>
    <w:p w14:paraId="5F160CD7" w14:textId="460CF969" w:rsidR="004967C9" w:rsidRDefault="001A5ABC" w:rsidP="0014660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Veebipõhise uuringu täitmise protsent on 92%</w:t>
      </w:r>
      <w:r w:rsidR="003358EB">
        <w:rPr>
          <w:rFonts w:ascii="Times New Roman" w:hAnsi="Times New Roman" w:cs="Times New Roman"/>
          <w:color w:val="000000" w:themeColor="text1"/>
          <w:sz w:val="24"/>
          <w:szCs w:val="24"/>
        </w:rPr>
        <w:t>, mis on suurepärane, tunnustust vääriv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112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KS teeb ülevaate, kuidas on EPIKoja liikmed vastanud erinevatele küsimustele. Küsimused olid näiteks järgmised: </w:t>
      </w:r>
      <w:r w:rsidR="004967C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Kas oled otsinud lisarahastust? Kas EPIFondist on raske või kerge raha taotleda? </w:t>
      </w:r>
    </w:p>
    <w:p w14:paraId="1DF35757" w14:textId="7BED385C" w:rsidR="00585239" w:rsidRDefault="00211241" w:rsidP="0014660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Küsimused: </w:t>
      </w:r>
      <w:r w:rsidR="00585239">
        <w:rPr>
          <w:rFonts w:ascii="Times New Roman" w:hAnsi="Times New Roman" w:cs="Times New Roman"/>
          <w:color w:val="000000" w:themeColor="text1"/>
          <w:sz w:val="24"/>
          <w:szCs w:val="24"/>
        </w:rPr>
        <w:t>Tiit Papp – kui soovit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 teha minuga Eesti Kurtide Liidu seisukohti tutvustavat s</w:t>
      </w:r>
      <w:r w:rsidR="00585239">
        <w:rPr>
          <w:rFonts w:ascii="Times New Roman" w:hAnsi="Times New Roman" w:cs="Times New Roman"/>
          <w:color w:val="000000" w:themeColor="text1"/>
          <w:sz w:val="24"/>
          <w:szCs w:val="24"/>
        </w:rPr>
        <w:t>üvaintervjuud, tule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ks väga kiiresti kokku leppida, kuna sellise intervjuu jaoks on vaja tagada viipekeeletõlgi olemasolu.  KS – võtame selle info arvesse. </w:t>
      </w:r>
    </w:p>
    <w:p w14:paraId="6A79745A" w14:textId="231F25F4" w:rsidR="00F966D5" w:rsidRDefault="00585239" w:rsidP="0014660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Aega </w:t>
      </w:r>
      <w:r w:rsidR="002112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süvaintervuuks valmisoleku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soovi avaldamiseks on teisipäeva õhtuni, siis saab hakata</w:t>
      </w:r>
      <w:r w:rsidR="003928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täpsemat plaani kokku panema. </w:t>
      </w:r>
    </w:p>
    <w:p w14:paraId="156559FD" w14:textId="5A17DF19" w:rsidR="00EE72A9" w:rsidRDefault="00555857" w:rsidP="00B1140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585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OTSUS: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3A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Võtta teadmiseks </w:t>
      </w:r>
    </w:p>
    <w:p w14:paraId="5E3BB2B8" w14:textId="32B1CB1F" w:rsidR="0084577B" w:rsidRPr="0039285D" w:rsidRDefault="004C2B61" w:rsidP="0039285D">
      <w:pPr>
        <w:pStyle w:val="Loendilik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28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Muud küsimused – </w:t>
      </w:r>
      <w:r w:rsidR="0039285D" w:rsidRPr="003928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ei olnud. </w:t>
      </w:r>
    </w:p>
    <w:p w14:paraId="6C39F3CF" w14:textId="77777777" w:rsidR="00EE72A9" w:rsidRDefault="00EE72A9" w:rsidP="0081489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B7D668" w14:textId="756F4C52" w:rsidR="00555857" w:rsidRDefault="00555857" w:rsidP="0081489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Koosoleku juhataja: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Monika Haukanõmm</w:t>
      </w:r>
    </w:p>
    <w:p w14:paraId="71A92DC4" w14:textId="77777777" w:rsidR="00555857" w:rsidRDefault="00555857" w:rsidP="0081489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85957E" w14:textId="272BF368" w:rsidR="00555857" w:rsidRPr="00814892" w:rsidRDefault="00555857" w:rsidP="0081489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Koosoleku protokollija</w:t>
      </w:r>
      <w:r w:rsidR="00211241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Meelis Joost</w:t>
      </w:r>
      <w:r w:rsidR="00211241">
        <w:rPr>
          <w:rFonts w:ascii="Times New Roman" w:hAnsi="Times New Roman" w:cs="Times New Roman"/>
          <w:color w:val="000000" w:themeColor="text1"/>
          <w:sz w:val="24"/>
          <w:szCs w:val="24"/>
        </w:rPr>
        <w:t>, Tauno Asuja</w:t>
      </w:r>
    </w:p>
    <w:sectPr w:rsidR="00555857" w:rsidRPr="00814892" w:rsidSect="00EE72A9">
      <w:footerReference w:type="default" r:id="rId8"/>
      <w:pgSz w:w="11906" w:h="16838"/>
      <w:pgMar w:top="90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9678C" w14:textId="77777777" w:rsidR="00794EE2" w:rsidRDefault="00794EE2" w:rsidP="00797107">
      <w:pPr>
        <w:spacing w:after="0" w:line="240" w:lineRule="auto"/>
      </w:pPr>
      <w:r>
        <w:separator/>
      </w:r>
    </w:p>
  </w:endnote>
  <w:endnote w:type="continuationSeparator" w:id="0">
    <w:p w14:paraId="79D1F6A0" w14:textId="77777777" w:rsidR="00794EE2" w:rsidRDefault="00794EE2" w:rsidP="00797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4701541"/>
      <w:docPartObj>
        <w:docPartGallery w:val="Page Numbers (Bottom of Page)"/>
        <w:docPartUnique/>
      </w:docPartObj>
    </w:sdtPr>
    <w:sdtEndPr/>
    <w:sdtContent>
      <w:p w14:paraId="06345BC7" w14:textId="3207595F" w:rsidR="00797107" w:rsidRDefault="00797107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614C">
          <w:rPr>
            <w:noProof/>
          </w:rPr>
          <w:t>1</w:t>
        </w:r>
        <w:r>
          <w:fldChar w:fldCharType="end"/>
        </w:r>
      </w:p>
    </w:sdtContent>
  </w:sdt>
  <w:p w14:paraId="7B3D0CF8" w14:textId="77777777" w:rsidR="00797107" w:rsidRDefault="00797107">
    <w:pPr>
      <w:pStyle w:val="Jalus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CE6AD7" w14:textId="77777777" w:rsidR="00794EE2" w:rsidRDefault="00794EE2" w:rsidP="00797107">
      <w:pPr>
        <w:spacing w:after="0" w:line="240" w:lineRule="auto"/>
      </w:pPr>
      <w:r>
        <w:separator/>
      </w:r>
    </w:p>
  </w:footnote>
  <w:footnote w:type="continuationSeparator" w:id="0">
    <w:p w14:paraId="28A582DA" w14:textId="77777777" w:rsidR="00794EE2" w:rsidRDefault="00794EE2" w:rsidP="007971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F481F"/>
    <w:multiLevelType w:val="hybridMultilevel"/>
    <w:tmpl w:val="C9684EE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F232E"/>
    <w:multiLevelType w:val="hybridMultilevel"/>
    <w:tmpl w:val="52E2380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B204A"/>
    <w:multiLevelType w:val="hybridMultilevel"/>
    <w:tmpl w:val="702826B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02086"/>
    <w:multiLevelType w:val="hybridMultilevel"/>
    <w:tmpl w:val="13FE69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32F6C"/>
    <w:multiLevelType w:val="hybridMultilevel"/>
    <w:tmpl w:val="AFB2ABD0"/>
    <w:lvl w:ilvl="0" w:tplc="862A8076">
      <w:start w:val="1"/>
      <w:numFmt w:val="bullet"/>
      <w:lvlText w:val="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3832875"/>
    <w:multiLevelType w:val="hybridMultilevel"/>
    <w:tmpl w:val="13FE69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A13696"/>
    <w:multiLevelType w:val="hybridMultilevel"/>
    <w:tmpl w:val="4F34FC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62A8076">
      <w:start w:val="1"/>
      <w:numFmt w:val="bullet"/>
      <w:lvlText w:val=""/>
      <w:lvlJc w:val="left"/>
      <w:pPr>
        <w:ind w:left="1068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B2668E"/>
    <w:multiLevelType w:val="hybridMultilevel"/>
    <w:tmpl w:val="4EA6A32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B371845"/>
    <w:multiLevelType w:val="hybridMultilevel"/>
    <w:tmpl w:val="13FE69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D0320"/>
    <w:multiLevelType w:val="hybridMultilevel"/>
    <w:tmpl w:val="13FE69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5A2F88"/>
    <w:multiLevelType w:val="hybridMultilevel"/>
    <w:tmpl w:val="1E9462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5B58ED"/>
    <w:multiLevelType w:val="hybridMultilevel"/>
    <w:tmpl w:val="CCB834D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E7407A6"/>
    <w:multiLevelType w:val="hybridMultilevel"/>
    <w:tmpl w:val="AAA27CE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11"/>
  </w:num>
  <w:num w:numId="8">
    <w:abstractNumId w:val="5"/>
  </w:num>
  <w:num w:numId="9">
    <w:abstractNumId w:val="10"/>
  </w:num>
  <w:num w:numId="10">
    <w:abstractNumId w:val="7"/>
  </w:num>
  <w:num w:numId="11">
    <w:abstractNumId w:val="8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072"/>
    <w:rsid w:val="00002592"/>
    <w:rsid w:val="000026A4"/>
    <w:rsid w:val="00012B2C"/>
    <w:rsid w:val="0002614C"/>
    <w:rsid w:val="00032F23"/>
    <w:rsid w:val="0004011A"/>
    <w:rsid w:val="00052313"/>
    <w:rsid w:val="00055138"/>
    <w:rsid w:val="00061168"/>
    <w:rsid w:val="000647A7"/>
    <w:rsid w:val="00067532"/>
    <w:rsid w:val="00083BD6"/>
    <w:rsid w:val="00090A36"/>
    <w:rsid w:val="000C23C1"/>
    <w:rsid w:val="000C467C"/>
    <w:rsid w:val="000E0482"/>
    <w:rsid w:val="000E35FB"/>
    <w:rsid w:val="00101B88"/>
    <w:rsid w:val="00101E02"/>
    <w:rsid w:val="0011033D"/>
    <w:rsid w:val="00114E14"/>
    <w:rsid w:val="0013212B"/>
    <w:rsid w:val="00134AAA"/>
    <w:rsid w:val="0014561B"/>
    <w:rsid w:val="0014660D"/>
    <w:rsid w:val="00150580"/>
    <w:rsid w:val="001A071E"/>
    <w:rsid w:val="001A5ABC"/>
    <w:rsid w:val="001A5AC9"/>
    <w:rsid w:val="001B1DC8"/>
    <w:rsid w:val="001B5D9C"/>
    <w:rsid w:val="001C3FDB"/>
    <w:rsid w:val="001D157B"/>
    <w:rsid w:val="001D3A58"/>
    <w:rsid w:val="001E29D2"/>
    <w:rsid w:val="00211241"/>
    <w:rsid w:val="0022252C"/>
    <w:rsid w:val="0022484C"/>
    <w:rsid w:val="00226A04"/>
    <w:rsid w:val="00227014"/>
    <w:rsid w:val="00241545"/>
    <w:rsid w:val="002568BD"/>
    <w:rsid w:val="00264243"/>
    <w:rsid w:val="00273A57"/>
    <w:rsid w:val="002804CE"/>
    <w:rsid w:val="002834E8"/>
    <w:rsid w:val="00286D1B"/>
    <w:rsid w:val="0029023E"/>
    <w:rsid w:val="002B4B8D"/>
    <w:rsid w:val="0030495C"/>
    <w:rsid w:val="00333CA3"/>
    <w:rsid w:val="003358EB"/>
    <w:rsid w:val="003422A2"/>
    <w:rsid w:val="00346256"/>
    <w:rsid w:val="0035143D"/>
    <w:rsid w:val="00365021"/>
    <w:rsid w:val="0037463B"/>
    <w:rsid w:val="0039285D"/>
    <w:rsid w:val="003A246E"/>
    <w:rsid w:val="003C5900"/>
    <w:rsid w:val="003E26EB"/>
    <w:rsid w:val="00403BC1"/>
    <w:rsid w:val="0042112D"/>
    <w:rsid w:val="00440249"/>
    <w:rsid w:val="00470254"/>
    <w:rsid w:val="00495D54"/>
    <w:rsid w:val="00495DBB"/>
    <w:rsid w:val="004967C9"/>
    <w:rsid w:val="004A2C83"/>
    <w:rsid w:val="004B252E"/>
    <w:rsid w:val="004C04A0"/>
    <w:rsid w:val="004C2B61"/>
    <w:rsid w:val="004C5FEA"/>
    <w:rsid w:val="004D58DE"/>
    <w:rsid w:val="004D77A6"/>
    <w:rsid w:val="004E2C47"/>
    <w:rsid w:val="004F408F"/>
    <w:rsid w:val="005278BF"/>
    <w:rsid w:val="005452A7"/>
    <w:rsid w:val="00555857"/>
    <w:rsid w:val="00585239"/>
    <w:rsid w:val="005A1378"/>
    <w:rsid w:val="005A2022"/>
    <w:rsid w:val="005B36EC"/>
    <w:rsid w:val="005B4F6A"/>
    <w:rsid w:val="005B602A"/>
    <w:rsid w:val="005B6FEE"/>
    <w:rsid w:val="005E5027"/>
    <w:rsid w:val="005E712B"/>
    <w:rsid w:val="005F61D9"/>
    <w:rsid w:val="006121AC"/>
    <w:rsid w:val="00620626"/>
    <w:rsid w:val="00667FD1"/>
    <w:rsid w:val="00672567"/>
    <w:rsid w:val="006775B3"/>
    <w:rsid w:val="00685F80"/>
    <w:rsid w:val="006A503D"/>
    <w:rsid w:val="006D2A27"/>
    <w:rsid w:val="006D6CD6"/>
    <w:rsid w:val="006E2CFA"/>
    <w:rsid w:val="006E5C8D"/>
    <w:rsid w:val="006F50C1"/>
    <w:rsid w:val="00727D3D"/>
    <w:rsid w:val="00737E2E"/>
    <w:rsid w:val="0074302F"/>
    <w:rsid w:val="00746BEF"/>
    <w:rsid w:val="007611F9"/>
    <w:rsid w:val="00774AFC"/>
    <w:rsid w:val="00775F46"/>
    <w:rsid w:val="0078370F"/>
    <w:rsid w:val="00794EE2"/>
    <w:rsid w:val="00797107"/>
    <w:rsid w:val="007A15EB"/>
    <w:rsid w:val="007C23F2"/>
    <w:rsid w:val="007C38F9"/>
    <w:rsid w:val="007C53EF"/>
    <w:rsid w:val="007E066C"/>
    <w:rsid w:val="007E369F"/>
    <w:rsid w:val="007E5BE6"/>
    <w:rsid w:val="007F375D"/>
    <w:rsid w:val="008024B6"/>
    <w:rsid w:val="00814892"/>
    <w:rsid w:val="0084577B"/>
    <w:rsid w:val="00847BDC"/>
    <w:rsid w:val="00865F85"/>
    <w:rsid w:val="008761E4"/>
    <w:rsid w:val="00882E50"/>
    <w:rsid w:val="008A188F"/>
    <w:rsid w:val="008B1B63"/>
    <w:rsid w:val="008B7671"/>
    <w:rsid w:val="008D7128"/>
    <w:rsid w:val="008E001E"/>
    <w:rsid w:val="008E3051"/>
    <w:rsid w:val="008E516E"/>
    <w:rsid w:val="008F4280"/>
    <w:rsid w:val="008F691F"/>
    <w:rsid w:val="009259AE"/>
    <w:rsid w:val="0094105D"/>
    <w:rsid w:val="00941DF3"/>
    <w:rsid w:val="00957C5A"/>
    <w:rsid w:val="00961C9B"/>
    <w:rsid w:val="00961E75"/>
    <w:rsid w:val="0096561C"/>
    <w:rsid w:val="009745D5"/>
    <w:rsid w:val="00976DC5"/>
    <w:rsid w:val="009862F0"/>
    <w:rsid w:val="00990424"/>
    <w:rsid w:val="00996733"/>
    <w:rsid w:val="009C22FF"/>
    <w:rsid w:val="009D7B5B"/>
    <w:rsid w:val="009F1AF9"/>
    <w:rsid w:val="00A053BA"/>
    <w:rsid w:val="00A31C4B"/>
    <w:rsid w:val="00A45F8F"/>
    <w:rsid w:val="00A56A56"/>
    <w:rsid w:val="00A700BB"/>
    <w:rsid w:val="00A862F9"/>
    <w:rsid w:val="00A92595"/>
    <w:rsid w:val="00AB2E9D"/>
    <w:rsid w:val="00B11407"/>
    <w:rsid w:val="00B24E75"/>
    <w:rsid w:val="00B30779"/>
    <w:rsid w:val="00B35D6C"/>
    <w:rsid w:val="00B36A69"/>
    <w:rsid w:val="00B37072"/>
    <w:rsid w:val="00B5797A"/>
    <w:rsid w:val="00B7379A"/>
    <w:rsid w:val="00B81443"/>
    <w:rsid w:val="00B93134"/>
    <w:rsid w:val="00BA3B92"/>
    <w:rsid w:val="00BB7FF1"/>
    <w:rsid w:val="00BC2A53"/>
    <w:rsid w:val="00BD0724"/>
    <w:rsid w:val="00BE0B29"/>
    <w:rsid w:val="00BE6FB1"/>
    <w:rsid w:val="00C11A4D"/>
    <w:rsid w:val="00C14CEC"/>
    <w:rsid w:val="00C33558"/>
    <w:rsid w:val="00C410E0"/>
    <w:rsid w:val="00C5238F"/>
    <w:rsid w:val="00C834BD"/>
    <w:rsid w:val="00C97574"/>
    <w:rsid w:val="00CC6767"/>
    <w:rsid w:val="00CD306B"/>
    <w:rsid w:val="00CD4FB1"/>
    <w:rsid w:val="00CE005B"/>
    <w:rsid w:val="00CE659F"/>
    <w:rsid w:val="00D12B90"/>
    <w:rsid w:val="00D143CB"/>
    <w:rsid w:val="00D23508"/>
    <w:rsid w:val="00D407E7"/>
    <w:rsid w:val="00D70047"/>
    <w:rsid w:val="00D94053"/>
    <w:rsid w:val="00DB1917"/>
    <w:rsid w:val="00DC1FFF"/>
    <w:rsid w:val="00DD234A"/>
    <w:rsid w:val="00DD7561"/>
    <w:rsid w:val="00DE6253"/>
    <w:rsid w:val="00DE6F6B"/>
    <w:rsid w:val="00DF55D4"/>
    <w:rsid w:val="00E01662"/>
    <w:rsid w:val="00E20F44"/>
    <w:rsid w:val="00E33344"/>
    <w:rsid w:val="00E36431"/>
    <w:rsid w:val="00E57D5B"/>
    <w:rsid w:val="00E601B4"/>
    <w:rsid w:val="00E77661"/>
    <w:rsid w:val="00E87368"/>
    <w:rsid w:val="00EA7F5B"/>
    <w:rsid w:val="00EB7884"/>
    <w:rsid w:val="00EC05C7"/>
    <w:rsid w:val="00EC3787"/>
    <w:rsid w:val="00EC67E4"/>
    <w:rsid w:val="00EE53D6"/>
    <w:rsid w:val="00EE72A9"/>
    <w:rsid w:val="00EF7675"/>
    <w:rsid w:val="00F15D36"/>
    <w:rsid w:val="00F66FE7"/>
    <w:rsid w:val="00F710D2"/>
    <w:rsid w:val="00F71BA7"/>
    <w:rsid w:val="00F8321B"/>
    <w:rsid w:val="00F870D5"/>
    <w:rsid w:val="00F966D5"/>
    <w:rsid w:val="00FC03DB"/>
    <w:rsid w:val="00FC4415"/>
    <w:rsid w:val="00FD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0B354"/>
  <w15:docId w15:val="{77173B45-11A4-44CE-9E8A-E7432EA1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C4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C4415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710D2"/>
    <w:pPr>
      <w:ind w:left="720"/>
      <w:contextualSpacing/>
    </w:pPr>
  </w:style>
  <w:style w:type="paragraph" w:styleId="Lihttekst">
    <w:name w:val="Plain Text"/>
    <w:basedOn w:val="Normaallaad"/>
    <w:link w:val="LihttekstMrk"/>
    <w:uiPriority w:val="99"/>
    <w:semiHidden/>
    <w:unhideWhenUsed/>
    <w:rsid w:val="009745D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LihttekstMrk">
    <w:name w:val="Lihttekst Märk"/>
    <w:basedOn w:val="Liguvaikefont"/>
    <w:link w:val="Lihttekst"/>
    <w:uiPriority w:val="99"/>
    <w:semiHidden/>
    <w:rsid w:val="009745D5"/>
    <w:rPr>
      <w:rFonts w:ascii="Consolas" w:hAnsi="Consolas"/>
      <w:sz w:val="21"/>
      <w:szCs w:val="21"/>
    </w:rPr>
  </w:style>
  <w:style w:type="character" w:styleId="Hperlink">
    <w:name w:val="Hyperlink"/>
    <w:basedOn w:val="Liguvaikefont"/>
    <w:uiPriority w:val="99"/>
    <w:unhideWhenUsed/>
    <w:rsid w:val="00EF7675"/>
    <w:rPr>
      <w:color w:val="0000FF" w:themeColor="hyperlink"/>
      <w:u w:val="single"/>
    </w:rPr>
  </w:style>
  <w:style w:type="paragraph" w:styleId="Pis">
    <w:name w:val="header"/>
    <w:basedOn w:val="Normaallaad"/>
    <w:link w:val="PisMrk"/>
    <w:uiPriority w:val="99"/>
    <w:unhideWhenUsed/>
    <w:rsid w:val="007971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797107"/>
  </w:style>
  <w:style w:type="paragraph" w:styleId="Jalus">
    <w:name w:val="footer"/>
    <w:basedOn w:val="Normaallaad"/>
    <w:link w:val="JalusMrk"/>
    <w:uiPriority w:val="99"/>
    <w:unhideWhenUsed/>
    <w:rsid w:val="007971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797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1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3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53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24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01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19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800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207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707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563757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415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357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855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1573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2027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8164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674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3747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113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14672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77307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35643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8109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5505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65950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7618978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596435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3279152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447801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046920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219015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4266</Words>
  <Characters>24322</Characters>
  <Application>Microsoft Office Word</Application>
  <DocSecurity>0</DocSecurity>
  <Lines>202</Lines>
  <Paragraphs>57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Anneli Habicht</dc:creator>
  <cp:lastModifiedBy>Helen Kask</cp:lastModifiedBy>
  <cp:revision>2</cp:revision>
  <cp:lastPrinted>2019-06-05T06:19:00Z</cp:lastPrinted>
  <dcterms:created xsi:type="dcterms:W3CDTF">2019-06-05T08:52:00Z</dcterms:created>
  <dcterms:modified xsi:type="dcterms:W3CDTF">2019-06-05T08:52:00Z</dcterms:modified>
</cp:coreProperties>
</file>