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40F57" w14:textId="77777777" w:rsidR="006516A3" w:rsidRPr="00C7464D" w:rsidRDefault="006516A3" w:rsidP="00752F28">
      <w:pPr>
        <w:spacing w:after="0"/>
        <w:jc w:val="both"/>
        <w:rPr>
          <w:rFonts w:ascii="Times New Roman" w:eastAsia="Times New Roman" w:hAnsi="Times New Roman" w:cs="Times New Roman"/>
          <w:sz w:val="24"/>
          <w:szCs w:val="24"/>
          <w:lang w:val="et-EE"/>
        </w:rPr>
      </w:pPr>
      <w:bookmarkStart w:id="0" w:name="_GoBack"/>
      <w:bookmarkEnd w:id="0"/>
    </w:p>
    <w:p w14:paraId="54CD5372" w14:textId="77777777" w:rsidR="00DC1A24" w:rsidRPr="00C7464D" w:rsidRDefault="0089413B" w:rsidP="00752F28">
      <w:pPr>
        <w:spacing w:after="0"/>
        <w:jc w:val="both"/>
        <w:rPr>
          <w:rFonts w:ascii="Times New Roman" w:eastAsia="Times New Roman" w:hAnsi="Times New Roman" w:cs="Times New Roman"/>
          <w:sz w:val="24"/>
          <w:szCs w:val="24"/>
          <w:lang w:val="et-EE"/>
        </w:rPr>
      </w:pPr>
      <w:r w:rsidRPr="00C7464D">
        <w:rPr>
          <w:rFonts w:ascii="Times New Roman" w:hAnsi="Times New Roman" w:cs="Times New Roman"/>
          <w:noProof/>
          <w:sz w:val="24"/>
          <w:szCs w:val="24"/>
          <w:lang w:val="en-GB" w:eastAsia="en-GB"/>
        </w:rPr>
        <w:drawing>
          <wp:inline distT="0" distB="0" distL="0" distR="0" wp14:anchorId="589FB986" wp14:editId="029D1FB4">
            <wp:extent cx="5709920" cy="1565910"/>
            <wp:effectExtent l="0" t="0" r="5080" b="0"/>
            <wp:docPr id="1" name="Picture 1" descr="http://www.saarekoda.ee/images/EPIK%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arekoda.ee/images/EPIK%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9920" cy="1565910"/>
                    </a:xfrm>
                    <a:prstGeom prst="rect">
                      <a:avLst/>
                    </a:prstGeom>
                    <a:noFill/>
                    <a:ln>
                      <a:noFill/>
                    </a:ln>
                  </pic:spPr>
                </pic:pic>
              </a:graphicData>
            </a:graphic>
          </wp:inline>
        </w:drawing>
      </w:r>
    </w:p>
    <w:p w14:paraId="64072A42" w14:textId="77777777" w:rsidR="00DC1A24" w:rsidRPr="00C7464D" w:rsidRDefault="00DC1A24" w:rsidP="00752F28">
      <w:pPr>
        <w:spacing w:after="0"/>
        <w:jc w:val="both"/>
        <w:rPr>
          <w:rFonts w:ascii="Times New Roman" w:eastAsia="Times New Roman" w:hAnsi="Times New Roman" w:cs="Times New Roman"/>
          <w:sz w:val="24"/>
          <w:szCs w:val="24"/>
          <w:lang w:val="et-EE"/>
        </w:rPr>
      </w:pPr>
    </w:p>
    <w:p w14:paraId="7DC273B6" w14:textId="77777777" w:rsidR="00A72FDF" w:rsidRPr="00C7464D" w:rsidRDefault="00A72FDF" w:rsidP="00752F28">
      <w:pPr>
        <w:spacing w:after="0"/>
        <w:jc w:val="both"/>
        <w:rPr>
          <w:rFonts w:ascii="Times New Roman" w:eastAsia="Times New Roman" w:hAnsi="Times New Roman" w:cs="Times New Roman"/>
          <w:sz w:val="24"/>
          <w:szCs w:val="24"/>
          <w:lang w:val="et-EE"/>
        </w:rPr>
      </w:pPr>
    </w:p>
    <w:p w14:paraId="0EC7EF5A" w14:textId="5ED6910B" w:rsidR="00FC04CE" w:rsidRPr="00FC04CE" w:rsidRDefault="00D908E8" w:rsidP="00FC04CE">
      <w:pPr>
        <w:pStyle w:val="Default"/>
      </w:pPr>
      <w:r>
        <w:rPr>
          <w:rFonts w:eastAsia="Times New Roman"/>
          <w:lang w:val="et-EE"/>
        </w:rPr>
        <w:t>Pr Mailis Reps</w:t>
      </w:r>
      <w:r w:rsidR="007D32CB" w:rsidRPr="00C7464D">
        <w:rPr>
          <w:rFonts w:eastAsia="Times New Roman"/>
          <w:lang w:val="et-EE"/>
        </w:rPr>
        <w:tab/>
      </w:r>
      <w:r w:rsidR="007D32CB" w:rsidRPr="00C7464D">
        <w:rPr>
          <w:rFonts w:eastAsia="Times New Roman"/>
          <w:lang w:val="et-EE"/>
        </w:rPr>
        <w:tab/>
      </w:r>
      <w:r w:rsidR="00FC04CE">
        <w:rPr>
          <w:rFonts w:eastAsia="Times New Roman"/>
          <w:lang w:val="et-EE"/>
        </w:rPr>
        <w:tab/>
      </w:r>
      <w:r w:rsidR="00FC04CE">
        <w:rPr>
          <w:rFonts w:eastAsia="Times New Roman"/>
          <w:lang w:val="et-EE"/>
        </w:rPr>
        <w:tab/>
      </w:r>
      <w:r w:rsidR="00FC04CE">
        <w:rPr>
          <w:rFonts w:eastAsia="Times New Roman"/>
          <w:lang w:val="et-EE"/>
        </w:rPr>
        <w:tab/>
      </w:r>
      <w:r w:rsidR="00FC04CE" w:rsidRPr="00C7464D">
        <w:rPr>
          <w:rFonts w:eastAsia="Times New Roman"/>
          <w:lang w:val="et-EE"/>
        </w:rPr>
        <w:t>Teie:</w:t>
      </w:r>
      <w:r w:rsidR="00FC04CE">
        <w:rPr>
          <w:rFonts w:eastAsia="Times New Roman"/>
          <w:lang w:val="et-EE"/>
        </w:rPr>
        <w:t xml:space="preserve"> 30.03.3030 nr 8-1/20/1372</w:t>
      </w:r>
    </w:p>
    <w:p w14:paraId="2B736A45" w14:textId="4A36677A" w:rsidR="00721A71" w:rsidRPr="00C7464D" w:rsidRDefault="00D908E8" w:rsidP="00274147">
      <w:pPr>
        <w:spacing w:after="0"/>
        <w:jc w:val="both"/>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haridus- ja teadusminister</w:t>
      </w:r>
      <w:r w:rsidR="007D32CB" w:rsidRPr="00C7464D">
        <w:rPr>
          <w:rFonts w:ascii="Times New Roman" w:eastAsia="Times New Roman" w:hAnsi="Times New Roman" w:cs="Times New Roman"/>
          <w:sz w:val="24"/>
          <w:szCs w:val="24"/>
          <w:lang w:val="et-EE"/>
        </w:rPr>
        <w:tab/>
      </w:r>
      <w:r w:rsidR="007D32CB" w:rsidRPr="00C7464D">
        <w:rPr>
          <w:rFonts w:ascii="Times New Roman" w:eastAsia="Times New Roman" w:hAnsi="Times New Roman" w:cs="Times New Roman"/>
          <w:sz w:val="24"/>
          <w:szCs w:val="24"/>
          <w:lang w:val="et-EE"/>
        </w:rPr>
        <w:tab/>
      </w:r>
      <w:r w:rsidR="007D32CB" w:rsidRPr="00C7464D">
        <w:rPr>
          <w:rFonts w:ascii="Times New Roman" w:eastAsia="Times New Roman" w:hAnsi="Times New Roman" w:cs="Times New Roman"/>
          <w:sz w:val="24"/>
          <w:szCs w:val="24"/>
          <w:lang w:val="et-EE"/>
        </w:rPr>
        <w:tab/>
      </w:r>
      <w:r w:rsidR="00FC04CE">
        <w:rPr>
          <w:rFonts w:ascii="Times New Roman" w:eastAsia="Times New Roman" w:hAnsi="Times New Roman" w:cs="Times New Roman"/>
          <w:sz w:val="24"/>
          <w:szCs w:val="24"/>
          <w:lang w:val="et-EE"/>
        </w:rPr>
        <w:tab/>
      </w:r>
      <w:r w:rsidR="003A7839" w:rsidRPr="00C7464D">
        <w:rPr>
          <w:rFonts w:ascii="Times New Roman" w:eastAsia="Times New Roman" w:hAnsi="Times New Roman" w:cs="Times New Roman"/>
          <w:sz w:val="24"/>
          <w:szCs w:val="24"/>
          <w:lang w:val="et-EE"/>
        </w:rPr>
        <w:t>Meie</w:t>
      </w:r>
      <w:r w:rsidR="006516A3" w:rsidRPr="00C7464D">
        <w:rPr>
          <w:rFonts w:ascii="Times New Roman" w:eastAsia="Times New Roman" w:hAnsi="Times New Roman" w:cs="Times New Roman"/>
          <w:sz w:val="24"/>
          <w:szCs w:val="24"/>
          <w:lang w:val="et-EE"/>
        </w:rPr>
        <w:t>:</w:t>
      </w:r>
      <w:r w:rsidR="0056756C" w:rsidRPr="00C7464D">
        <w:rPr>
          <w:rFonts w:ascii="Times New Roman" w:eastAsia="Times New Roman" w:hAnsi="Times New Roman" w:cs="Times New Roman"/>
          <w:sz w:val="24"/>
          <w:szCs w:val="24"/>
          <w:lang w:val="et-EE"/>
        </w:rPr>
        <w:t xml:space="preserve"> </w:t>
      </w:r>
      <w:r w:rsidR="00E30B3E" w:rsidRPr="00C7464D">
        <w:rPr>
          <w:rFonts w:ascii="Times New Roman" w:eastAsia="Times New Roman" w:hAnsi="Times New Roman" w:cs="Times New Roman"/>
          <w:sz w:val="24"/>
          <w:szCs w:val="24"/>
          <w:lang w:val="et-EE"/>
        </w:rPr>
        <w:t xml:space="preserve"> </w:t>
      </w:r>
      <w:r w:rsidR="00FC04CE">
        <w:rPr>
          <w:rFonts w:ascii="Times New Roman" w:eastAsia="Times New Roman" w:hAnsi="Times New Roman" w:cs="Times New Roman"/>
          <w:sz w:val="24"/>
          <w:szCs w:val="24"/>
          <w:lang w:val="et-EE"/>
        </w:rPr>
        <w:t>16</w:t>
      </w:r>
      <w:r w:rsidR="007D32CB" w:rsidRPr="00C7464D">
        <w:rPr>
          <w:rFonts w:ascii="Times New Roman" w:eastAsia="Times New Roman" w:hAnsi="Times New Roman" w:cs="Times New Roman"/>
          <w:sz w:val="24"/>
          <w:szCs w:val="24"/>
          <w:lang w:val="et-EE"/>
        </w:rPr>
        <w:t>.</w:t>
      </w:r>
      <w:r w:rsidR="001A4F08">
        <w:rPr>
          <w:rFonts w:ascii="Times New Roman" w:eastAsia="Times New Roman" w:hAnsi="Times New Roman" w:cs="Times New Roman"/>
          <w:sz w:val="24"/>
          <w:szCs w:val="24"/>
          <w:lang w:val="et-EE"/>
        </w:rPr>
        <w:t>0</w:t>
      </w:r>
      <w:r w:rsidR="00274147">
        <w:rPr>
          <w:rFonts w:ascii="Times New Roman" w:eastAsia="Times New Roman" w:hAnsi="Times New Roman" w:cs="Times New Roman"/>
          <w:sz w:val="24"/>
          <w:szCs w:val="24"/>
          <w:lang w:val="et-EE"/>
        </w:rPr>
        <w:t>4.2020</w:t>
      </w:r>
      <w:r w:rsidR="00E30B3E" w:rsidRPr="00C7464D">
        <w:rPr>
          <w:rFonts w:ascii="Times New Roman" w:eastAsia="Times New Roman" w:hAnsi="Times New Roman" w:cs="Times New Roman"/>
          <w:sz w:val="24"/>
          <w:szCs w:val="24"/>
          <w:lang w:val="et-EE"/>
        </w:rPr>
        <w:t xml:space="preserve"> nr </w:t>
      </w:r>
      <w:r w:rsidR="00FC04CE">
        <w:rPr>
          <w:rFonts w:ascii="Times New Roman" w:eastAsia="Times New Roman" w:hAnsi="Times New Roman" w:cs="Times New Roman"/>
          <w:sz w:val="24"/>
          <w:szCs w:val="24"/>
          <w:lang w:val="et-EE"/>
        </w:rPr>
        <w:t>18</w:t>
      </w:r>
    </w:p>
    <w:p w14:paraId="05C09876" w14:textId="548BF2A9" w:rsidR="00A737E1" w:rsidRPr="00C7464D" w:rsidRDefault="00D908E8" w:rsidP="00752F28">
      <w:pPr>
        <w:spacing w:after="0"/>
        <w:jc w:val="both"/>
        <w:rPr>
          <w:rFonts w:ascii="Times New Roman" w:hAnsi="Times New Roman" w:cs="Times New Roman"/>
          <w:sz w:val="24"/>
          <w:szCs w:val="24"/>
          <w:lang w:val="et-EE"/>
        </w:rPr>
      </w:pPr>
      <w:r>
        <w:rPr>
          <w:rFonts w:ascii="Times New Roman" w:eastAsia="Times New Roman" w:hAnsi="Times New Roman" w:cs="Times New Roman"/>
          <w:sz w:val="24"/>
          <w:szCs w:val="24"/>
          <w:lang w:val="et-EE"/>
        </w:rPr>
        <w:t>Haridus- ja Teadusministeerium</w:t>
      </w:r>
    </w:p>
    <w:p w14:paraId="3DF2DFAE" w14:textId="7E8F563D" w:rsidR="00B654AE" w:rsidRPr="00C7464D" w:rsidRDefault="00D908E8" w:rsidP="00752F28">
      <w:pPr>
        <w:spacing w:after="0"/>
        <w:jc w:val="both"/>
        <w:rPr>
          <w:rFonts w:ascii="Times New Roman" w:hAnsi="Times New Roman" w:cs="Times New Roman"/>
          <w:sz w:val="24"/>
          <w:szCs w:val="24"/>
          <w:lang w:val="et-EE"/>
        </w:rPr>
      </w:pPr>
      <w:r>
        <w:rPr>
          <w:rFonts w:ascii="Times New Roman" w:hAnsi="Times New Roman" w:cs="Times New Roman"/>
          <w:sz w:val="24"/>
          <w:szCs w:val="24"/>
          <w:lang w:val="et-EE"/>
        </w:rPr>
        <w:t>hm@h</w:t>
      </w:r>
      <w:r w:rsidR="00B654AE" w:rsidRPr="00C7464D">
        <w:rPr>
          <w:rFonts w:ascii="Times New Roman" w:hAnsi="Times New Roman" w:cs="Times New Roman"/>
          <w:sz w:val="24"/>
          <w:szCs w:val="24"/>
          <w:lang w:val="et-EE"/>
        </w:rPr>
        <w:t>m.ee</w:t>
      </w:r>
    </w:p>
    <w:p w14:paraId="74A184BE" w14:textId="77777777" w:rsidR="000F72B0" w:rsidRPr="00C7464D" w:rsidRDefault="000F72B0" w:rsidP="000F72B0">
      <w:pPr>
        <w:spacing w:after="0"/>
        <w:jc w:val="both"/>
        <w:rPr>
          <w:rFonts w:ascii="Times New Roman" w:hAnsi="Times New Roman" w:cs="Times New Roman"/>
          <w:sz w:val="24"/>
          <w:szCs w:val="24"/>
          <w:lang w:val="et-EE"/>
        </w:rPr>
      </w:pPr>
    </w:p>
    <w:p w14:paraId="4D454092" w14:textId="77777777" w:rsidR="000F72B0" w:rsidRPr="00C7464D" w:rsidRDefault="000F72B0" w:rsidP="000F72B0">
      <w:pPr>
        <w:spacing w:after="0"/>
        <w:jc w:val="both"/>
        <w:rPr>
          <w:rFonts w:ascii="Times New Roman" w:hAnsi="Times New Roman" w:cs="Times New Roman"/>
          <w:sz w:val="24"/>
          <w:szCs w:val="24"/>
          <w:lang w:val="et-EE"/>
        </w:rPr>
      </w:pPr>
    </w:p>
    <w:p w14:paraId="05B5A46B" w14:textId="3E39CC7D" w:rsidR="000F72B0" w:rsidRPr="00C7464D" w:rsidRDefault="000F72B0" w:rsidP="003B14C9">
      <w:pPr>
        <w:spacing w:after="0"/>
        <w:jc w:val="both"/>
        <w:rPr>
          <w:rFonts w:ascii="Times New Roman" w:hAnsi="Times New Roman" w:cs="Times New Roman"/>
          <w:b/>
          <w:sz w:val="24"/>
          <w:szCs w:val="24"/>
          <w:lang w:val="et-EE"/>
        </w:rPr>
      </w:pPr>
      <w:r w:rsidRPr="00C7464D">
        <w:rPr>
          <w:rFonts w:ascii="Times New Roman" w:hAnsi="Times New Roman" w:cs="Times New Roman"/>
          <w:b/>
          <w:sz w:val="24"/>
          <w:szCs w:val="24"/>
          <w:lang w:val="et-EE"/>
        </w:rPr>
        <w:t xml:space="preserve">Eesti Puuetega Inimeste Koja arvamus </w:t>
      </w:r>
      <w:r w:rsidR="00BF2F19" w:rsidRPr="00BF2F19">
        <w:rPr>
          <w:rFonts w:ascii="Times New Roman" w:hAnsi="Times New Roman" w:cs="Times New Roman"/>
          <w:b/>
          <w:sz w:val="24"/>
          <w:szCs w:val="24"/>
          <w:lang w:val="et-EE"/>
        </w:rPr>
        <w:t xml:space="preserve">Vabariigi </w:t>
      </w:r>
      <w:r w:rsidR="00D908E8">
        <w:rPr>
          <w:rFonts w:ascii="Times New Roman" w:hAnsi="Times New Roman" w:cs="Times New Roman"/>
          <w:b/>
          <w:sz w:val="24"/>
          <w:szCs w:val="24"/>
          <w:lang w:val="et-EE"/>
        </w:rPr>
        <w:t>V</w:t>
      </w:r>
      <w:r w:rsidR="00BF2F19" w:rsidRPr="00BF2F19">
        <w:rPr>
          <w:rFonts w:ascii="Times New Roman" w:hAnsi="Times New Roman" w:cs="Times New Roman"/>
          <w:b/>
          <w:sz w:val="24"/>
          <w:szCs w:val="24"/>
          <w:lang w:val="et-EE"/>
        </w:rPr>
        <w:t xml:space="preserve">alitsuse </w:t>
      </w:r>
      <w:r w:rsidR="00D908E8">
        <w:rPr>
          <w:rFonts w:ascii="Times New Roman" w:hAnsi="Times New Roman" w:cs="Times New Roman"/>
          <w:b/>
          <w:sz w:val="24"/>
          <w:szCs w:val="24"/>
          <w:lang w:val="et-EE"/>
        </w:rPr>
        <w:t>protokollilise otsuse „„Haridusvaldkonna arengukava 2021-2035“ kinnitamine“ eelnõu osas.</w:t>
      </w:r>
    </w:p>
    <w:p w14:paraId="5A0C5468" w14:textId="7415802F" w:rsidR="000F72B0" w:rsidRPr="00C7464D" w:rsidRDefault="000F72B0" w:rsidP="000F72B0">
      <w:pPr>
        <w:spacing w:after="0"/>
        <w:jc w:val="both"/>
        <w:rPr>
          <w:rFonts w:ascii="Times New Roman" w:hAnsi="Times New Roman" w:cs="Times New Roman"/>
          <w:b/>
          <w:sz w:val="24"/>
          <w:szCs w:val="24"/>
          <w:lang w:val="et-EE"/>
        </w:rPr>
      </w:pPr>
    </w:p>
    <w:p w14:paraId="4C3FEAE0" w14:textId="77777777" w:rsidR="00274147" w:rsidRDefault="00274147" w:rsidP="000F72B0">
      <w:pPr>
        <w:spacing w:after="0"/>
        <w:jc w:val="both"/>
        <w:rPr>
          <w:rFonts w:ascii="Times New Roman" w:hAnsi="Times New Roman" w:cs="Times New Roman"/>
          <w:sz w:val="24"/>
          <w:szCs w:val="24"/>
          <w:lang w:val="et-EE"/>
        </w:rPr>
      </w:pPr>
    </w:p>
    <w:p w14:paraId="77E38749" w14:textId="0A0A791E" w:rsidR="000F72B0" w:rsidRPr="00C7464D" w:rsidRDefault="00D908E8" w:rsidP="000F72B0">
      <w:pPr>
        <w:spacing w:after="0"/>
        <w:jc w:val="both"/>
        <w:rPr>
          <w:rFonts w:ascii="Times New Roman" w:hAnsi="Times New Roman" w:cs="Times New Roman"/>
          <w:sz w:val="24"/>
          <w:szCs w:val="24"/>
          <w:lang w:val="et-EE"/>
        </w:rPr>
      </w:pPr>
      <w:r>
        <w:rPr>
          <w:rFonts w:ascii="Times New Roman" w:hAnsi="Times New Roman" w:cs="Times New Roman"/>
          <w:sz w:val="24"/>
          <w:szCs w:val="24"/>
          <w:lang w:val="et-EE"/>
        </w:rPr>
        <w:t>Lugupeetud pr Reps</w:t>
      </w:r>
    </w:p>
    <w:p w14:paraId="6715DF1F" w14:textId="77777777" w:rsidR="00140F33" w:rsidRPr="00C7464D" w:rsidRDefault="00140F33" w:rsidP="000F72B0">
      <w:pPr>
        <w:spacing w:after="0"/>
        <w:jc w:val="both"/>
        <w:rPr>
          <w:rFonts w:ascii="Times New Roman" w:hAnsi="Times New Roman" w:cs="Times New Roman"/>
          <w:sz w:val="24"/>
          <w:szCs w:val="24"/>
          <w:lang w:val="et-EE"/>
        </w:rPr>
      </w:pPr>
    </w:p>
    <w:p w14:paraId="147ACC2F" w14:textId="68874542" w:rsidR="00E9283B" w:rsidRDefault="00140F33" w:rsidP="000F72B0">
      <w:pPr>
        <w:spacing w:after="0"/>
        <w:jc w:val="both"/>
        <w:rPr>
          <w:rFonts w:ascii="Times New Roman" w:hAnsi="Times New Roman" w:cs="Times New Roman"/>
          <w:sz w:val="24"/>
          <w:szCs w:val="24"/>
          <w:lang w:val="et-EE"/>
        </w:rPr>
      </w:pPr>
      <w:r w:rsidRPr="00C7464D">
        <w:rPr>
          <w:rFonts w:ascii="Times New Roman" w:hAnsi="Times New Roman" w:cs="Times New Roman"/>
          <w:sz w:val="24"/>
          <w:szCs w:val="24"/>
          <w:lang w:val="et-EE"/>
        </w:rPr>
        <w:t>Täname, et olete kaasanud Eesti Puuetega Inimeste Koja (edaspidi EPIKoja)</w:t>
      </w:r>
      <w:r w:rsidR="001A4F08">
        <w:rPr>
          <w:rFonts w:ascii="Times New Roman" w:hAnsi="Times New Roman" w:cs="Times New Roman"/>
          <w:sz w:val="24"/>
          <w:szCs w:val="24"/>
          <w:lang w:val="et-EE"/>
        </w:rPr>
        <w:t xml:space="preserve"> </w:t>
      </w:r>
      <w:r w:rsidR="00D908E8">
        <w:rPr>
          <w:rFonts w:ascii="Times New Roman" w:hAnsi="Times New Roman" w:cs="Times New Roman"/>
          <w:sz w:val="24"/>
          <w:szCs w:val="24"/>
          <w:lang w:val="et-EE"/>
        </w:rPr>
        <w:t>„Haridusvaldkonna arengukava 2021-2035“ väljatöötamisse</w:t>
      </w:r>
      <w:r w:rsidR="00FC04CE">
        <w:rPr>
          <w:rFonts w:ascii="Times New Roman" w:hAnsi="Times New Roman" w:cs="Times New Roman"/>
          <w:sz w:val="24"/>
          <w:szCs w:val="24"/>
          <w:lang w:val="et-EE"/>
        </w:rPr>
        <w:t>.</w:t>
      </w:r>
    </w:p>
    <w:p w14:paraId="13BCF031" w14:textId="77777777" w:rsidR="00274147" w:rsidRDefault="00274147" w:rsidP="00BF2F19">
      <w:pPr>
        <w:spacing w:after="0"/>
        <w:jc w:val="both"/>
        <w:rPr>
          <w:rFonts w:ascii="Times New Roman" w:hAnsi="Times New Roman" w:cs="Times New Roman"/>
          <w:sz w:val="24"/>
          <w:szCs w:val="24"/>
          <w:lang w:val="et-EE"/>
        </w:rPr>
      </w:pPr>
    </w:p>
    <w:p w14:paraId="320E1017" w14:textId="77777777" w:rsidR="00276327" w:rsidRPr="00276327" w:rsidRDefault="00276327" w:rsidP="00276327">
      <w:pPr>
        <w:spacing w:after="0"/>
        <w:jc w:val="both"/>
        <w:rPr>
          <w:rFonts w:ascii="Times New Roman" w:hAnsi="Times New Roman" w:cs="Times New Roman"/>
          <w:sz w:val="24"/>
          <w:szCs w:val="24"/>
          <w:lang w:val="et-EE"/>
        </w:rPr>
      </w:pPr>
      <w:r w:rsidRPr="00276327">
        <w:rPr>
          <w:rFonts w:ascii="Times New Roman" w:hAnsi="Times New Roman" w:cs="Times New Roman"/>
          <w:sz w:val="24"/>
          <w:szCs w:val="24"/>
          <w:lang w:val="et-EE"/>
        </w:rPr>
        <w:t xml:space="preserve">Väärtustame, et arengukavas on toodud esile vajadus arendada terviklahendus erivajadustega õppija toetamiseks sh üleminekuks haridusest tööturule. Tunnustame, et arengukavas on pühendatud tähelepanu tugispetsialistide juurde- ja järelkasvu teravale vajadusele. </w:t>
      </w:r>
    </w:p>
    <w:p w14:paraId="2B4F9B55" w14:textId="77777777" w:rsidR="00D908E8" w:rsidRDefault="00D908E8" w:rsidP="00276327">
      <w:pPr>
        <w:spacing w:after="0"/>
        <w:jc w:val="both"/>
        <w:rPr>
          <w:rFonts w:ascii="Times New Roman" w:hAnsi="Times New Roman" w:cs="Times New Roman"/>
          <w:sz w:val="24"/>
          <w:szCs w:val="24"/>
          <w:lang w:val="et-EE"/>
        </w:rPr>
      </w:pPr>
    </w:p>
    <w:p w14:paraId="608C0258" w14:textId="77777777" w:rsidR="00276327" w:rsidRPr="00276327" w:rsidRDefault="00276327" w:rsidP="00276327">
      <w:pPr>
        <w:spacing w:after="0"/>
        <w:jc w:val="both"/>
        <w:rPr>
          <w:rFonts w:ascii="Times New Roman" w:hAnsi="Times New Roman" w:cs="Times New Roman"/>
          <w:sz w:val="24"/>
          <w:szCs w:val="24"/>
          <w:lang w:val="et-EE"/>
        </w:rPr>
      </w:pPr>
      <w:r w:rsidRPr="00276327">
        <w:rPr>
          <w:rFonts w:ascii="Times New Roman" w:hAnsi="Times New Roman" w:cs="Times New Roman"/>
          <w:sz w:val="24"/>
          <w:szCs w:val="24"/>
          <w:lang w:val="et-EE"/>
        </w:rPr>
        <w:t xml:space="preserve">Teeme ka mõned ettepanekud arengukava täiendamiseks, et rõhutada puudega ja krooniliste tervisprobleemidega inimeste haridusele ligipääsu ja hariduses võrdse kohtlemise olulisust: </w:t>
      </w:r>
    </w:p>
    <w:p w14:paraId="70B2C133" w14:textId="77777777" w:rsidR="00FC04CE" w:rsidRDefault="00276327" w:rsidP="00276327">
      <w:pPr>
        <w:pStyle w:val="Loendilik"/>
        <w:numPr>
          <w:ilvl w:val="0"/>
          <w:numId w:val="5"/>
        </w:numPr>
        <w:spacing w:after="0"/>
        <w:jc w:val="both"/>
        <w:rPr>
          <w:rFonts w:ascii="Times New Roman" w:hAnsi="Times New Roman" w:cs="Times New Roman"/>
          <w:sz w:val="24"/>
          <w:szCs w:val="24"/>
          <w:lang w:val="et-EE"/>
        </w:rPr>
      </w:pPr>
      <w:r w:rsidRPr="00FC04CE">
        <w:rPr>
          <w:rFonts w:ascii="Times New Roman" w:hAnsi="Times New Roman" w:cs="Times New Roman"/>
          <w:sz w:val="24"/>
          <w:szCs w:val="24"/>
          <w:lang w:val="et-EE"/>
        </w:rPr>
        <w:t xml:space="preserve">Lk 12, Tegevussuunad 1. punktis 1.1 ettepanek täiendada teksti (täiendus rasvases kirjas): taristu ja õpperuumid viia kooskõlla nüüdisaegse õpikäsitusega, arvestades energiatõhususe ja </w:t>
      </w:r>
      <w:r w:rsidRPr="00FC04CE">
        <w:rPr>
          <w:rFonts w:ascii="Times New Roman" w:hAnsi="Times New Roman" w:cs="Times New Roman"/>
          <w:b/>
          <w:sz w:val="24"/>
          <w:szCs w:val="24"/>
          <w:lang w:val="et-EE"/>
        </w:rPr>
        <w:t>ligipääsetavuse</w:t>
      </w:r>
      <w:r w:rsidRPr="00FC04CE">
        <w:rPr>
          <w:rFonts w:ascii="Times New Roman" w:hAnsi="Times New Roman" w:cs="Times New Roman"/>
          <w:sz w:val="24"/>
          <w:szCs w:val="24"/>
          <w:lang w:val="et-EE"/>
        </w:rPr>
        <w:t xml:space="preserve"> põhimõtetega.</w:t>
      </w:r>
    </w:p>
    <w:p w14:paraId="5A8CE6BA" w14:textId="77777777" w:rsidR="00FC04CE" w:rsidRDefault="00276327" w:rsidP="00276327">
      <w:pPr>
        <w:pStyle w:val="Loendilik"/>
        <w:numPr>
          <w:ilvl w:val="0"/>
          <w:numId w:val="5"/>
        </w:numPr>
        <w:spacing w:after="0"/>
        <w:jc w:val="both"/>
        <w:rPr>
          <w:rFonts w:ascii="Times New Roman" w:hAnsi="Times New Roman" w:cs="Times New Roman"/>
          <w:sz w:val="24"/>
          <w:szCs w:val="24"/>
          <w:lang w:val="et-EE"/>
        </w:rPr>
      </w:pPr>
      <w:r w:rsidRPr="00FC04CE">
        <w:rPr>
          <w:rFonts w:ascii="Times New Roman" w:hAnsi="Times New Roman" w:cs="Times New Roman"/>
          <w:sz w:val="24"/>
          <w:szCs w:val="24"/>
          <w:lang w:val="et-EE"/>
        </w:rPr>
        <w:t xml:space="preserve">Lk 25 Mõisted. Palume kaaluda </w:t>
      </w:r>
      <w:r w:rsidRPr="00FC04CE">
        <w:rPr>
          <w:rFonts w:ascii="Times New Roman" w:hAnsi="Times New Roman" w:cs="Times New Roman"/>
          <w:b/>
          <w:sz w:val="24"/>
          <w:szCs w:val="24"/>
          <w:lang w:val="et-EE"/>
        </w:rPr>
        <w:t>kaasava hariduse</w:t>
      </w:r>
      <w:r w:rsidRPr="00FC04CE">
        <w:rPr>
          <w:rFonts w:ascii="Times New Roman" w:hAnsi="Times New Roman" w:cs="Times New Roman"/>
          <w:sz w:val="24"/>
          <w:szCs w:val="24"/>
          <w:lang w:val="et-EE"/>
        </w:rPr>
        <w:t xml:space="preserve"> mõiste defineerimist eraldi või üldmõiste Personaliseeritud õpe sektsioonis. </w:t>
      </w:r>
    </w:p>
    <w:p w14:paraId="524EC29F" w14:textId="16C996B8" w:rsidR="00276327" w:rsidRPr="00FC04CE" w:rsidRDefault="00276327" w:rsidP="00276327">
      <w:pPr>
        <w:pStyle w:val="Loendilik"/>
        <w:numPr>
          <w:ilvl w:val="0"/>
          <w:numId w:val="5"/>
        </w:numPr>
        <w:spacing w:after="0"/>
        <w:jc w:val="both"/>
        <w:rPr>
          <w:rFonts w:ascii="Times New Roman" w:hAnsi="Times New Roman" w:cs="Times New Roman"/>
          <w:sz w:val="24"/>
          <w:szCs w:val="24"/>
          <w:lang w:val="et-EE"/>
        </w:rPr>
      </w:pPr>
      <w:r w:rsidRPr="00FC04CE">
        <w:rPr>
          <w:rFonts w:ascii="Times New Roman" w:hAnsi="Times New Roman" w:cs="Times New Roman"/>
          <w:sz w:val="24"/>
          <w:szCs w:val="24"/>
          <w:lang w:val="et-EE"/>
        </w:rPr>
        <w:t xml:space="preserve">Lk 31 Seosed läbivate teemadega. Võrdsed võimalused. Ettepanek täiendada teksti (täiendus rasvases kirjas): Arengukavas luuakse tingimused ja võimalused, et väärtustada iga inimest kui õppimis- ja arenguvõimelist ühiskonnaliiget ning tagada kõikidele inimestele võrdsed võimalused saada kvaliteetset haridust sotsiaalsest või kultuuritaustast, east, soost, </w:t>
      </w:r>
      <w:r w:rsidRPr="00FC04CE">
        <w:rPr>
          <w:rFonts w:ascii="Times New Roman" w:hAnsi="Times New Roman" w:cs="Times New Roman"/>
          <w:b/>
          <w:sz w:val="24"/>
          <w:szCs w:val="24"/>
          <w:lang w:val="et-EE"/>
        </w:rPr>
        <w:t>tervisest</w:t>
      </w:r>
      <w:r w:rsidRPr="00FC04CE">
        <w:rPr>
          <w:rFonts w:ascii="Times New Roman" w:hAnsi="Times New Roman" w:cs="Times New Roman"/>
          <w:sz w:val="24"/>
          <w:szCs w:val="24"/>
          <w:lang w:val="et-EE"/>
        </w:rPr>
        <w:t xml:space="preserve"> </w:t>
      </w:r>
      <w:r w:rsidR="006A6A3A">
        <w:rPr>
          <w:rFonts w:ascii="Times New Roman" w:hAnsi="Times New Roman" w:cs="Times New Roman"/>
          <w:sz w:val="24"/>
          <w:szCs w:val="24"/>
          <w:lang w:val="et-EE"/>
        </w:rPr>
        <w:t xml:space="preserve">(alternatiiv: </w:t>
      </w:r>
      <w:r w:rsidR="006A6A3A" w:rsidRPr="006A6A3A">
        <w:rPr>
          <w:rFonts w:ascii="Times New Roman" w:hAnsi="Times New Roman" w:cs="Times New Roman"/>
          <w:b/>
          <w:sz w:val="24"/>
          <w:szCs w:val="24"/>
          <w:lang w:val="et-EE"/>
        </w:rPr>
        <w:t>erivajadusest</w:t>
      </w:r>
      <w:r w:rsidR="006A6A3A">
        <w:rPr>
          <w:rFonts w:ascii="Times New Roman" w:hAnsi="Times New Roman" w:cs="Times New Roman"/>
          <w:sz w:val="24"/>
          <w:szCs w:val="24"/>
          <w:lang w:val="et-EE"/>
        </w:rPr>
        <w:t xml:space="preserve">) </w:t>
      </w:r>
      <w:r w:rsidRPr="00FC04CE">
        <w:rPr>
          <w:rFonts w:ascii="Times New Roman" w:hAnsi="Times New Roman" w:cs="Times New Roman"/>
          <w:sz w:val="24"/>
          <w:szCs w:val="24"/>
          <w:lang w:val="et-EE"/>
        </w:rPr>
        <w:t>jne sõltumata.</w:t>
      </w:r>
    </w:p>
    <w:p w14:paraId="2878F541" w14:textId="77777777" w:rsidR="00FC04CE" w:rsidRDefault="00FC04CE" w:rsidP="00276327">
      <w:pPr>
        <w:spacing w:after="0"/>
        <w:jc w:val="both"/>
        <w:rPr>
          <w:rFonts w:ascii="Times New Roman" w:hAnsi="Times New Roman" w:cs="Times New Roman"/>
          <w:sz w:val="24"/>
          <w:szCs w:val="24"/>
          <w:lang w:val="et-EE"/>
        </w:rPr>
      </w:pPr>
    </w:p>
    <w:p w14:paraId="328D334A" w14:textId="77777777" w:rsidR="00276327" w:rsidRPr="00276327" w:rsidRDefault="00276327" w:rsidP="00276327">
      <w:pPr>
        <w:spacing w:after="0"/>
        <w:jc w:val="both"/>
        <w:rPr>
          <w:rFonts w:ascii="Times New Roman" w:hAnsi="Times New Roman" w:cs="Times New Roman"/>
          <w:sz w:val="24"/>
          <w:szCs w:val="24"/>
          <w:lang w:val="et-EE"/>
        </w:rPr>
      </w:pPr>
      <w:r w:rsidRPr="00276327">
        <w:rPr>
          <w:rFonts w:ascii="Times New Roman" w:hAnsi="Times New Roman" w:cs="Times New Roman"/>
          <w:sz w:val="24"/>
          <w:szCs w:val="24"/>
          <w:lang w:val="et-EE"/>
        </w:rPr>
        <w:lastRenderedPageBreak/>
        <w:t xml:space="preserve">Arengukava struktuur ja vormistuslik lähenemine toetab teksti mõistmist (joonised, tabelid). Visuaalse info poole pealt palume kaaluda, kas oleks asjakohane kasutada lisaks lapsi, noori ja keskealisi kujutavatele fotodele ka üht fotot vanemaealistest õppijatest, rõhutamaks elukestva õppe elukaare-ülest sisu. </w:t>
      </w:r>
    </w:p>
    <w:p w14:paraId="43659741" w14:textId="77777777" w:rsidR="00FC04CE" w:rsidRDefault="00FC04CE" w:rsidP="00276327">
      <w:pPr>
        <w:spacing w:after="0"/>
        <w:jc w:val="both"/>
        <w:rPr>
          <w:rFonts w:ascii="Times New Roman" w:hAnsi="Times New Roman" w:cs="Times New Roman"/>
          <w:sz w:val="24"/>
          <w:szCs w:val="24"/>
          <w:lang w:val="et-EE"/>
        </w:rPr>
      </w:pPr>
    </w:p>
    <w:p w14:paraId="1CB775D3" w14:textId="6DF57C71" w:rsidR="00BF2F19" w:rsidRDefault="00276327" w:rsidP="00276327">
      <w:pPr>
        <w:spacing w:after="0"/>
        <w:jc w:val="both"/>
        <w:rPr>
          <w:rFonts w:ascii="Times New Roman" w:hAnsi="Times New Roman" w:cs="Times New Roman"/>
          <w:sz w:val="24"/>
          <w:szCs w:val="24"/>
          <w:lang w:val="et-EE"/>
        </w:rPr>
      </w:pPr>
      <w:r w:rsidRPr="00276327">
        <w:rPr>
          <w:rFonts w:ascii="Times New Roman" w:hAnsi="Times New Roman" w:cs="Times New Roman"/>
          <w:sz w:val="24"/>
          <w:szCs w:val="24"/>
          <w:lang w:val="et-EE"/>
        </w:rPr>
        <w:t>Täname võimaluse eest panustada arengukava valmimise protsessi viimasel kahel aastal, samuti  võimaluse eest olla tulevikus esindatud arengukava juhtkomisjonis. Soovime edu arengukava ellurakendamisel!</w:t>
      </w:r>
    </w:p>
    <w:p w14:paraId="6D3A5AC8" w14:textId="77777777" w:rsidR="000F72B0" w:rsidRDefault="000F72B0" w:rsidP="000F72B0">
      <w:pPr>
        <w:spacing w:after="0"/>
        <w:jc w:val="both"/>
        <w:rPr>
          <w:rFonts w:ascii="Times New Roman" w:hAnsi="Times New Roman" w:cs="Times New Roman"/>
          <w:sz w:val="24"/>
          <w:szCs w:val="24"/>
          <w:lang w:val="et-EE"/>
        </w:rPr>
      </w:pPr>
    </w:p>
    <w:p w14:paraId="0905B86C" w14:textId="77777777" w:rsidR="00276327" w:rsidRPr="00C7464D" w:rsidRDefault="00276327" w:rsidP="000F72B0">
      <w:pPr>
        <w:spacing w:after="0"/>
        <w:jc w:val="both"/>
        <w:rPr>
          <w:rFonts w:ascii="Times New Roman" w:hAnsi="Times New Roman" w:cs="Times New Roman"/>
          <w:sz w:val="24"/>
          <w:szCs w:val="24"/>
          <w:lang w:val="et-EE"/>
        </w:rPr>
      </w:pPr>
    </w:p>
    <w:p w14:paraId="528AA691" w14:textId="6AC6B6EE" w:rsidR="0089413B" w:rsidRPr="003726A4" w:rsidRDefault="0089413B" w:rsidP="00752F28">
      <w:pPr>
        <w:spacing w:after="0"/>
        <w:jc w:val="both"/>
        <w:rPr>
          <w:rFonts w:ascii="Times New Roman" w:eastAsia="Times New Roman" w:hAnsi="Times New Roman" w:cs="Times New Roman"/>
          <w:i/>
          <w:sz w:val="24"/>
          <w:szCs w:val="24"/>
          <w:lang w:val="et-EE"/>
        </w:rPr>
      </w:pPr>
      <w:r w:rsidRPr="003726A4">
        <w:rPr>
          <w:rFonts w:ascii="Times New Roman" w:eastAsia="Times New Roman" w:hAnsi="Times New Roman" w:cs="Times New Roman"/>
          <w:i/>
          <w:sz w:val="24"/>
          <w:szCs w:val="24"/>
          <w:lang w:val="et-EE"/>
        </w:rPr>
        <w:t>Lugupidamisega</w:t>
      </w:r>
      <w:r w:rsidR="00276327">
        <w:rPr>
          <w:rFonts w:ascii="Times New Roman" w:eastAsia="Times New Roman" w:hAnsi="Times New Roman" w:cs="Times New Roman"/>
          <w:i/>
          <w:sz w:val="24"/>
          <w:szCs w:val="24"/>
          <w:lang w:val="et-EE"/>
        </w:rPr>
        <w:t xml:space="preserve"> </w:t>
      </w:r>
    </w:p>
    <w:p w14:paraId="20CD3433" w14:textId="6464C5D0" w:rsidR="0089413B" w:rsidRPr="003726A4" w:rsidRDefault="0089413B" w:rsidP="00752F28">
      <w:pPr>
        <w:spacing w:after="0"/>
        <w:jc w:val="both"/>
        <w:rPr>
          <w:rFonts w:ascii="Times New Roman" w:eastAsia="Times New Roman" w:hAnsi="Times New Roman" w:cs="Times New Roman"/>
          <w:i/>
          <w:sz w:val="24"/>
          <w:szCs w:val="24"/>
          <w:lang w:val="et-EE"/>
        </w:rPr>
      </w:pPr>
      <w:r w:rsidRPr="003726A4">
        <w:rPr>
          <w:rFonts w:ascii="Times New Roman" w:eastAsia="Times New Roman" w:hAnsi="Times New Roman" w:cs="Times New Roman"/>
          <w:i/>
          <w:sz w:val="24"/>
          <w:szCs w:val="24"/>
          <w:lang w:val="et-EE"/>
        </w:rPr>
        <w:t>(allkirjastatud digitaalselt)</w:t>
      </w:r>
    </w:p>
    <w:p w14:paraId="131D634D" w14:textId="77777777" w:rsidR="008E31F6" w:rsidRPr="00D24EA1" w:rsidRDefault="008E31F6" w:rsidP="008E31F6">
      <w:pPr>
        <w:spacing w:after="0"/>
        <w:jc w:val="both"/>
        <w:rPr>
          <w:rFonts w:ascii="Times New Roman" w:eastAsia="Times New Roman" w:hAnsi="Times New Roman" w:cs="Times New Roman"/>
          <w:sz w:val="24"/>
          <w:szCs w:val="24"/>
          <w:lang w:val="et-EE"/>
        </w:rPr>
      </w:pPr>
      <w:r w:rsidRPr="00D24EA1">
        <w:rPr>
          <w:rFonts w:ascii="Times New Roman" w:eastAsia="Times New Roman" w:hAnsi="Times New Roman" w:cs="Times New Roman"/>
          <w:sz w:val="24"/>
          <w:szCs w:val="24"/>
          <w:lang w:val="et-EE"/>
        </w:rPr>
        <w:t>Anneli Habicht</w:t>
      </w:r>
    </w:p>
    <w:p w14:paraId="69773A11" w14:textId="77777777" w:rsidR="008E31F6" w:rsidRPr="00D24EA1" w:rsidRDefault="008E31F6" w:rsidP="008E31F6">
      <w:pPr>
        <w:spacing w:after="0"/>
        <w:jc w:val="both"/>
        <w:rPr>
          <w:rFonts w:ascii="Times New Roman" w:hAnsi="Times New Roman" w:cs="Times New Roman"/>
          <w:sz w:val="24"/>
          <w:szCs w:val="24"/>
          <w:lang w:val="et-EE"/>
        </w:rPr>
      </w:pPr>
      <w:r w:rsidRPr="00D24EA1">
        <w:rPr>
          <w:rFonts w:ascii="Times New Roman" w:eastAsia="Times New Roman" w:hAnsi="Times New Roman" w:cs="Times New Roman"/>
          <w:sz w:val="24"/>
          <w:szCs w:val="24"/>
          <w:lang w:val="et-EE"/>
        </w:rPr>
        <w:t>Eesti Puuetega Inimeste Koja tegevjuht</w:t>
      </w:r>
      <w:r w:rsidRPr="00D24EA1">
        <w:rPr>
          <w:rFonts w:ascii="Times New Roman" w:hAnsi="Times New Roman" w:cs="Times New Roman"/>
          <w:sz w:val="24"/>
          <w:szCs w:val="24"/>
          <w:lang w:val="et-EE"/>
        </w:rPr>
        <w:t xml:space="preserve"> </w:t>
      </w:r>
    </w:p>
    <w:p w14:paraId="1DFB87C1" w14:textId="77777777" w:rsidR="008E31F6" w:rsidRPr="00D24EA1" w:rsidRDefault="008E31F6" w:rsidP="008E31F6">
      <w:pPr>
        <w:spacing w:after="0"/>
        <w:jc w:val="both"/>
        <w:rPr>
          <w:rFonts w:ascii="Times New Roman" w:hAnsi="Times New Roman" w:cs="Times New Roman"/>
          <w:sz w:val="24"/>
          <w:szCs w:val="24"/>
          <w:lang w:val="et-EE"/>
        </w:rPr>
      </w:pPr>
      <w:r w:rsidRPr="00D24EA1">
        <w:rPr>
          <w:rFonts w:ascii="Times New Roman" w:hAnsi="Times New Roman" w:cs="Times New Roman"/>
          <w:sz w:val="24"/>
          <w:szCs w:val="24"/>
          <w:lang w:val="et-EE"/>
        </w:rPr>
        <w:t>anneli.habicht@epikoda.ee</w:t>
      </w:r>
    </w:p>
    <w:p w14:paraId="5593A7F7" w14:textId="77777777" w:rsidR="008E31F6" w:rsidRPr="00D24EA1" w:rsidRDefault="008E31F6" w:rsidP="008E31F6">
      <w:pPr>
        <w:jc w:val="both"/>
        <w:rPr>
          <w:rFonts w:ascii="Times New Roman" w:hAnsi="Times New Roman" w:cs="Times New Roman"/>
          <w:sz w:val="24"/>
          <w:szCs w:val="24"/>
          <w:lang w:val="et-EE"/>
        </w:rPr>
      </w:pPr>
      <w:r w:rsidRPr="00D24EA1">
        <w:rPr>
          <w:rFonts w:ascii="Times New Roman" w:hAnsi="Times New Roman" w:cs="Times New Roman"/>
          <w:sz w:val="24"/>
          <w:szCs w:val="24"/>
          <w:lang w:val="et-EE"/>
        </w:rPr>
        <w:t>tel 5688 0320</w:t>
      </w:r>
    </w:p>
    <w:p w14:paraId="05F9BBA1" w14:textId="15D75EB0" w:rsidR="0056756C" w:rsidRPr="003726A4" w:rsidRDefault="0056756C" w:rsidP="00752F28">
      <w:pPr>
        <w:jc w:val="both"/>
        <w:rPr>
          <w:rFonts w:ascii="Times New Roman" w:hAnsi="Times New Roman" w:cs="Times New Roman"/>
          <w:i/>
          <w:sz w:val="24"/>
          <w:szCs w:val="24"/>
          <w:lang w:val="et-EE"/>
        </w:rPr>
      </w:pPr>
    </w:p>
    <w:sectPr w:rsidR="0056756C" w:rsidRPr="003726A4" w:rsidSect="00501A14">
      <w:headerReference w:type="default" r:id="rId9"/>
      <w:footerReference w:type="default" r:id="rId1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2EA30" w14:textId="77777777" w:rsidR="00543E78" w:rsidRDefault="00543E78" w:rsidP="0088107D">
      <w:pPr>
        <w:spacing w:after="0" w:line="240" w:lineRule="auto"/>
      </w:pPr>
      <w:r>
        <w:separator/>
      </w:r>
    </w:p>
  </w:endnote>
  <w:endnote w:type="continuationSeparator" w:id="0">
    <w:p w14:paraId="4A28CF0E" w14:textId="77777777" w:rsidR="00543E78" w:rsidRDefault="00543E78" w:rsidP="00881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296775"/>
      <w:docPartObj>
        <w:docPartGallery w:val="Page Numbers (Bottom of Page)"/>
        <w:docPartUnique/>
      </w:docPartObj>
    </w:sdtPr>
    <w:sdtEndPr/>
    <w:sdtContent>
      <w:p w14:paraId="2361917D" w14:textId="5A0A86AA" w:rsidR="00A72FDF" w:rsidRDefault="00A72FDF">
        <w:pPr>
          <w:pStyle w:val="Jalus"/>
          <w:jc w:val="center"/>
        </w:pPr>
        <w:r>
          <w:fldChar w:fldCharType="begin"/>
        </w:r>
        <w:r>
          <w:instrText>PAGE   \* MERGEFORMAT</w:instrText>
        </w:r>
        <w:r>
          <w:fldChar w:fldCharType="separate"/>
        </w:r>
        <w:r w:rsidR="0050404C" w:rsidRPr="0050404C">
          <w:rPr>
            <w:noProof/>
            <w:lang w:val="et-EE"/>
          </w:rPr>
          <w:t>1</w:t>
        </w:r>
        <w:r>
          <w:fldChar w:fldCharType="end"/>
        </w:r>
      </w:p>
    </w:sdtContent>
  </w:sdt>
  <w:p w14:paraId="71173C41" w14:textId="77777777" w:rsidR="00692FAC" w:rsidRPr="00430DDB" w:rsidRDefault="00692FAC" w:rsidP="00501A14">
    <w:pPr>
      <w:pStyle w:val="Jalus"/>
      <w:tabs>
        <w:tab w:val="clear" w:pos="9360"/>
      </w:tabs>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FD357" w14:textId="77777777" w:rsidR="00543E78" w:rsidRDefault="00543E78" w:rsidP="0088107D">
      <w:pPr>
        <w:spacing w:after="0" w:line="240" w:lineRule="auto"/>
      </w:pPr>
      <w:r>
        <w:separator/>
      </w:r>
    </w:p>
  </w:footnote>
  <w:footnote w:type="continuationSeparator" w:id="0">
    <w:p w14:paraId="3A474103" w14:textId="77777777" w:rsidR="00543E78" w:rsidRDefault="00543E78" w:rsidP="00881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45BD8" w14:textId="77777777" w:rsidR="0088107D" w:rsidRDefault="0088107D" w:rsidP="00DC1A24">
    <w:pPr>
      <w:pStyle w:val="Pis"/>
      <w:tabs>
        <w:tab w:val="clear" w:pos="4680"/>
        <w:tab w:val="clear" w:pos="9360"/>
      </w:tabs>
      <w:ind w:left="-426" w:right="-426" w:hanging="42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30A2A"/>
    <w:multiLevelType w:val="hybridMultilevel"/>
    <w:tmpl w:val="220A1CE8"/>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 w15:restartNumberingAfterBreak="0">
    <w:nsid w:val="3C4D25E3"/>
    <w:multiLevelType w:val="hybridMultilevel"/>
    <w:tmpl w:val="90D0E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070616"/>
    <w:multiLevelType w:val="hybridMultilevel"/>
    <w:tmpl w:val="528AFA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73722D76"/>
    <w:multiLevelType w:val="hybridMultilevel"/>
    <w:tmpl w:val="E5C8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F85E02"/>
    <w:multiLevelType w:val="hybridMultilevel"/>
    <w:tmpl w:val="9D14A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E3"/>
    <w:rsid w:val="00012549"/>
    <w:rsid w:val="000378D0"/>
    <w:rsid w:val="00042936"/>
    <w:rsid w:val="00056185"/>
    <w:rsid w:val="00066986"/>
    <w:rsid w:val="000A547A"/>
    <w:rsid w:val="000D1CB3"/>
    <w:rsid w:val="000F05B3"/>
    <w:rsid w:val="000F72B0"/>
    <w:rsid w:val="001036ED"/>
    <w:rsid w:val="00111D80"/>
    <w:rsid w:val="00140F33"/>
    <w:rsid w:val="00156CA6"/>
    <w:rsid w:val="001766E3"/>
    <w:rsid w:val="00194E76"/>
    <w:rsid w:val="001A167E"/>
    <w:rsid w:val="001A302F"/>
    <w:rsid w:val="001A4D1B"/>
    <w:rsid w:val="001A4F08"/>
    <w:rsid w:val="001C647C"/>
    <w:rsid w:val="00232499"/>
    <w:rsid w:val="0025078C"/>
    <w:rsid w:val="00256CED"/>
    <w:rsid w:val="00264FB8"/>
    <w:rsid w:val="00274147"/>
    <w:rsid w:val="00276327"/>
    <w:rsid w:val="00280B7B"/>
    <w:rsid w:val="00282A31"/>
    <w:rsid w:val="002A37A9"/>
    <w:rsid w:val="002A5731"/>
    <w:rsid w:val="002C3697"/>
    <w:rsid w:val="002D7F46"/>
    <w:rsid w:val="002F1C55"/>
    <w:rsid w:val="002F4F48"/>
    <w:rsid w:val="003515E1"/>
    <w:rsid w:val="00370111"/>
    <w:rsid w:val="003726A4"/>
    <w:rsid w:val="00385443"/>
    <w:rsid w:val="00391C00"/>
    <w:rsid w:val="003A4BB9"/>
    <w:rsid w:val="003A7839"/>
    <w:rsid w:val="003B14C9"/>
    <w:rsid w:val="003B6565"/>
    <w:rsid w:val="003C7F2D"/>
    <w:rsid w:val="003D1661"/>
    <w:rsid w:val="003E6AB0"/>
    <w:rsid w:val="00423593"/>
    <w:rsid w:val="00426D9D"/>
    <w:rsid w:val="00430DDB"/>
    <w:rsid w:val="0043295C"/>
    <w:rsid w:val="00435C45"/>
    <w:rsid w:val="004706A1"/>
    <w:rsid w:val="00471EA7"/>
    <w:rsid w:val="00491E16"/>
    <w:rsid w:val="004930B4"/>
    <w:rsid w:val="0049723C"/>
    <w:rsid w:val="004B0559"/>
    <w:rsid w:val="004D22EC"/>
    <w:rsid w:val="004E2878"/>
    <w:rsid w:val="004F4AA1"/>
    <w:rsid w:val="004F6DCF"/>
    <w:rsid w:val="00501A14"/>
    <w:rsid w:val="0050404C"/>
    <w:rsid w:val="00512E89"/>
    <w:rsid w:val="00543E78"/>
    <w:rsid w:val="005441B7"/>
    <w:rsid w:val="005532ED"/>
    <w:rsid w:val="005640CB"/>
    <w:rsid w:val="0056630E"/>
    <w:rsid w:val="0056655B"/>
    <w:rsid w:val="0056756C"/>
    <w:rsid w:val="00575F8C"/>
    <w:rsid w:val="005B4F2A"/>
    <w:rsid w:val="005E54D0"/>
    <w:rsid w:val="00601AD7"/>
    <w:rsid w:val="00642481"/>
    <w:rsid w:val="006516A3"/>
    <w:rsid w:val="00653327"/>
    <w:rsid w:val="00674A1E"/>
    <w:rsid w:val="006762A8"/>
    <w:rsid w:val="00692FAC"/>
    <w:rsid w:val="006A6A3A"/>
    <w:rsid w:val="006D1D48"/>
    <w:rsid w:val="006D29B1"/>
    <w:rsid w:val="00721A71"/>
    <w:rsid w:val="007319AE"/>
    <w:rsid w:val="00746D8F"/>
    <w:rsid w:val="00752F28"/>
    <w:rsid w:val="00762DE7"/>
    <w:rsid w:val="00786D82"/>
    <w:rsid w:val="007C19CB"/>
    <w:rsid w:val="007D32CB"/>
    <w:rsid w:val="007E13E5"/>
    <w:rsid w:val="007E5EFF"/>
    <w:rsid w:val="00815337"/>
    <w:rsid w:val="00825D16"/>
    <w:rsid w:val="008564F9"/>
    <w:rsid w:val="0088107D"/>
    <w:rsid w:val="008860E3"/>
    <w:rsid w:val="0089413B"/>
    <w:rsid w:val="008A52C5"/>
    <w:rsid w:val="008D0BFA"/>
    <w:rsid w:val="008E31F6"/>
    <w:rsid w:val="008F1931"/>
    <w:rsid w:val="008F2672"/>
    <w:rsid w:val="008F67C1"/>
    <w:rsid w:val="0090308E"/>
    <w:rsid w:val="00903BE3"/>
    <w:rsid w:val="00916574"/>
    <w:rsid w:val="00927769"/>
    <w:rsid w:val="009328B3"/>
    <w:rsid w:val="00934C42"/>
    <w:rsid w:val="009474CE"/>
    <w:rsid w:val="00954037"/>
    <w:rsid w:val="009549F3"/>
    <w:rsid w:val="00970409"/>
    <w:rsid w:val="0099135D"/>
    <w:rsid w:val="009B286D"/>
    <w:rsid w:val="009D60B8"/>
    <w:rsid w:val="009D7D45"/>
    <w:rsid w:val="009E75F5"/>
    <w:rsid w:val="009F12EA"/>
    <w:rsid w:val="00A17602"/>
    <w:rsid w:val="00A31778"/>
    <w:rsid w:val="00A323F3"/>
    <w:rsid w:val="00A51B7D"/>
    <w:rsid w:val="00A53165"/>
    <w:rsid w:val="00A7150B"/>
    <w:rsid w:val="00A72FDF"/>
    <w:rsid w:val="00A737E1"/>
    <w:rsid w:val="00A7700E"/>
    <w:rsid w:val="00AB353D"/>
    <w:rsid w:val="00AF4C7D"/>
    <w:rsid w:val="00B002D0"/>
    <w:rsid w:val="00B654AE"/>
    <w:rsid w:val="00B97E50"/>
    <w:rsid w:val="00BB7141"/>
    <w:rsid w:val="00BB7961"/>
    <w:rsid w:val="00BC3540"/>
    <w:rsid w:val="00BD2453"/>
    <w:rsid w:val="00BE27FC"/>
    <w:rsid w:val="00BE51F4"/>
    <w:rsid w:val="00BF2F19"/>
    <w:rsid w:val="00C1649E"/>
    <w:rsid w:val="00C1713E"/>
    <w:rsid w:val="00C22C18"/>
    <w:rsid w:val="00C36A23"/>
    <w:rsid w:val="00C550A2"/>
    <w:rsid w:val="00C7325A"/>
    <w:rsid w:val="00C73F28"/>
    <w:rsid w:val="00C741A9"/>
    <w:rsid w:val="00C7464D"/>
    <w:rsid w:val="00C9329D"/>
    <w:rsid w:val="00C93D75"/>
    <w:rsid w:val="00CB59A2"/>
    <w:rsid w:val="00CC05E4"/>
    <w:rsid w:val="00CE1F40"/>
    <w:rsid w:val="00CF2D40"/>
    <w:rsid w:val="00D1207B"/>
    <w:rsid w:val="00D27EC0"/>
    <w:rsid w:val="00D31CF3"/>
    <w:rsid w:val="00D33D9F"/>
    <w:rsid w:val="00D41ADA"/>
    <w:rsid w:val="00D713F3"/>
    <w:rsid w:val="00D908E8"/>
    <w:rsid w:val="00DA26DE"/>
    <w:rsid w:val="00DB1678"/>
    <w:rsid w:val="00DC1A24"/>
    <w:rsid w:val="00DD47A0"/>
    <w:rsid w:val="00DF6A8A"/>
    <w:rsid w:val="00E06C33"/>
    <w:rsid w:val="00E2430F"/>
    <w:rsid w:val="00E30B3E"/>
    <w:rsid w:val="00E42D42"/>
    <w:rsid w:val="00E55E1B"/>
    <w:rsid w:val="00E62E60"/>
    <w:rsid w:val="00E81869"/>
    <w:rsid w:val="00E9283B"/>
    <w:rsid w:val="00E944CA"/>
    <w:rsid w:val="00EC6A2D"/>
    <w:rsid w:val="00EF5048"/>
    <w:rsid w:val="00F22004"/>
    <w:rsid w:val="00F372FA"/>
    <w:rsid w:val="00F541BD"/>
    <w:rsid w:val="00F83D38"/>
    <w:rsid w:val="00F86453"/>
    <w:rsid w:val="00FA0070"/>
    <w:rsid w:val="00FB0DBB"/>
    <w:rsid w:val="00FC04CE"/>
    <w:rsid w:val="00FC7C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B269"/>
  <w15:docId w15:val="{108C703F-2218-47CB-8DF2-1FE70A57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3">
    <w:name w:val="heading 3"/>
    <w:basedOn w:val="Normaallaad"/>
    <w:link w:val="Pealkiri3Mrk"/>
    <w:uiPriority w:val="9"/>
    <w:qFormat/>
    <w:rsid w:val="00E2430F"/>
    <w:pPr>
      <w:spacing w:before="100" w:beforeAutospacing="1" w:after="100" w:afterAutospacing="1" w:line="240" w:lineRule="auto"/>
      <w:outlineLvl w:val="2"/>
    </w:pPr>
    <w:rPr>
      <w:rFonts w:ascii="Times New Roman" w:eastAsia="Times New Roman" w:hAnsi="Times New Roman" w:cs="Times New Roman"/>
      <w:b/>
      <w:bCs/>
      <w:sz w:val="27"/>
      <w:szCs w:val="27"/>
      <w:lang w:val="et-EE"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8860E3"/>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8860E3"/>
    <w:rPr>
      <w:rFonts w:ascii="Tahoma" w:hAnsi="Tahoma" w:cs="Tahoma"/>
      <w:sz w:val="16"/>
      <w:szCs w:val="16"/>
    </w:rPr>
  </w:style>
  <w:style w:type="paragraph" w:styleId="Pis">
    <w:name w:val="header"/>
    <w:basedOn w:val="Normaallaad"/>
    <w:link w:val="PisMrk"/>
    <w:uiPriority w:val="99"/>
    <w:unhideWhenUsed/>
    <w:rsid w:val="0088107D"/>
    <w:pPr>
      <w:tabs>
        <w:tab w:val="center" w:pos="4680"/>
        <w:tab w:val="right" w:pos="9360"/>
      </w:tabs>
      <w:spacing w:after="0" w:line="240" w:lineRule="auto"/>
    </w:pPr>
  </w:style>
  <w:style w:type="character" w:customStyle="1" w:styleId="PisMrk">
    <w:name w:val="Päis Märk"/>
    <w:basedOn w:val="Liguvaikefont"/>
    <w:link w:val="Pis"/>
    <w:uiPriority w:val="99"/>
    <w:rsid w:val="0088107D"/>
  </w:style>
  <w:style w:type="paragraph" w:styleId="Jalus">
    <w:name w:val="footer"/>
    <w:basedOn w:val="Normaallaad"/>
    <w:link w:val="JalusMrk"/>
    <w:uiPriority w:val="99"/>
    <w:unhideWhenUsed/>
    <w:rsid w:val="0088107D"/>
    <w:pPr>
      <w:tabs>
        <w:tab w:val="center" w:pos="4680"/>
        <w:tab w:val="right" w:pos="9360"/>
      </w:tabs>
      <w:spacing w:after="0" w:line="240" w:lineRule="auto"/>
    </w:pPr>
  </w:style>
  <w:style w:type="character" w:customStyle="1" w:styleId="JalusMrk">
    <w:name w:val="Jalus Märk"/>
    <w:basedOn w:val="Liguvaikefont"/>
    <w:link w:val="Jalus"/>
    <w:uiPriority w:val="99"/>
    <w:rsid w:val="0088107D"/>
  </w:style>
  <w:style w:type="table" w:styleId="Kontuurtabel">
    <w:name w:val="Table Grid"/>
    <w:basedOn w:val="Normaaltabel"/>
    <w:rsid w:val="00692F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rsid w:val="00692FAC"/>
    <w:rPr>
      <w:color w:val="0000FF"/>
      <w:u w:val="single"/>
    </w:rPr>
  </w:style>
  <w:style w:type="character" w:customStyle="1" w:styleId="hp">
    <w:name w:val="hp"/>
    <w:basedOn w:val="Liguvaikefont"/>
    <w:rsid w:val="00DC1A24"/>
  </w:style>
  <w:style w:type="character" w:styleId="Tugev">
    <w:name w:val="Strong"/>
    <w:uiPriority w:val="22"/>
    <w:qFormat/>
    <w:rsid w:val="0089413B"/>
    <w:rPr>
      <w:b/>
      <w:bCs/>
    </w:rPr>
  </w:style>
  <w:style w:type="character" w:customStyle="1" w:styleId="Pealkiri3Mrk">
    <w:name w:val="Pealkiri 3 Märk"/>
    <w:basedOn w:val="Liguvaikefont"/>
    <w:link w:val="Pealkiri3"/>
    <w:uiPriority w:val="9"/>
    <w:rsid w:val="00E2430F"/>
    <w:rPr>
      <w:rFonts w:ascii="Times New Roman" w:eastAsia="Times New Roman" w:hAnsi="Times New Roman" w:cs="Times New Roman"/>
      <w:b/>
      <w:bCs/>
      <w:sz w:val="27"/>
      <w:szCs w:val="27"/>
      <w:lang w:val="et-EE" w:eastAsia="et-EE"/>
    </w:rPr>
  </w:style>
  <w:style w:type="character" w:customStyle="1" w:styleId="go">
    <w:name w:val="go"/>
    <w:basedOn w:val="Liguvaikefont"/>
    <w:rsid w:val="00E2430F"/>
  </w:style>
  <w:style w:type="paragraph" w:styleId="Loendilik">
    <w:name w:val="List Paragraph"/>
    <w:basedOn w:val="Normaallaad"/>
    <w:uiPriority w:val="34"/>
    <w:qFormat/>
    <w:rsid w:val="008F2672"/>
    <w:pPr>
      <w:ind w:left="720"/>
      <w:contextualSpacing/>
    </w:pPr>
  </w:style>
  <w:style w:type="character" w:styleId="Kommentaariviide">
    <w:name w:val="annotation reference"/>
    <w:basedOn w:val="Liguvaikefont"/>
    <w:uiPriority w:val="99"/>
    <w:semiHidden/>
    <w:unhideWhenUsed/>
    <w:rsid w:val="00674A1E"/>
    <w:rPr>
      <w:sz w:val="16"/>
      <w:szCs w:val="16"/>
    </w:rPr>
  </w:style>
  <w:style w:type="paragraph" w:styleId="Kommentaaritekst">
    <w:name w:val="annotation text"/>
    <w:basedOn w:val="Normaallaad"/>
    <w:link w:val="KommentaaritekstMrk"/>
    <w:uiPriority w:val="99"/>
    <w:semiHidden/>
    <w:unhideWhenUsed/>
    <w:rsid w:val="00674A1E"/>
    <w:pPr>
      <w:spacing w:line="240" w:lineRule="auto"/>
    </w:pPr>
    <w:rPr>
      <w:sz w:val="20"/>
      <w:szCs w:val="20"/>
    </w:rPr>
  </w:style>
  <w:style w:type="character" w:customStyle="1" w:styleId="KommentaaritekstMrk">
    <w:name w:val="Kommentaari tekst Märk"/>
    <w:basedOn w:val="Liguvaikefont"/>
    <w:link w:val="Kommentaaritekst"/>
    <w:uiPriority w:val="99"/>
    <w:semiHidden/>
    <w:rsid w:val="00674A1E"/>
    <w:rPr>
      <w:sz w:val="20"/>
      <w:szCs w:val="20"/>
    </w:rPr>
  </w:style>
  <w:style w:type="paragraph" w:styleId="Kommentaariteema">
    <w:name w:val="annotation subject"/>
    <w:basedOn w:val="Kommentaaritekst"/>
    <w:next w:val="Kommentaaritekst"/>
    <w:link w:val="KommentaariteemaMrk"/>
    <w:uiPriority w:val="99"/>
    <w:semiHidden/>
    <w:unhideWhenUsed/>
    <w:rsid w:val="00674A1E"/>
    <w:rPr>
      <w:b/>
      <w:bCs/>
    </w:rPr>
  </w:style>
  <w:style w:type="character" w:customStyle="1" w:styleId="KommentaariteemaMrk">
    <w:name w:val="Kommentaari teema Märk"/>
    <w:basedOn w:val="KommentaaritekstMrk"/>
    <w:link w:val="Kommentaariteema"/>
    <w:uiPriority w:val="99"/>
    <w:semiHidden/>
    <w:rsid w:val="00674A1E"/>
    <w:rPr>
      <w:b/>
      <w:bCs/>
      <w:sz w:val="20"/>
      <w:szCs w:val="20"/>
    </w:rPr>
  </w:style>
  <w:style w:type="paragraph" w:customStyle="1" w:styleId="Default">
    <w:name w:val="Default"/>
    <w:rsid w:val="00FC04CE"/>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26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7C609-C36A-401F-B1EA-875FB0D26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1962</Characters>
  <Application>Microsoft Office Word</Application>
  <DocSecurity>0</DocSecurity>
  <Lines>16</Lines>
  <Paragraphs>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Deftones</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Helen Kask</cp:lastModifiedBy>
  <cp:revision>2</cp:revision>
  <cp:lastPrinted>2018-02-14T14:21:00Z</cp:lastPrinted>
  <dcterms:created xsi:type="dcterms:W3CDTF">2020-04-16T07:47:00Z</dcterms:created>
  <dcterms:modified xsi:type="dcterms:W3CDTF">2020-04-16T07:47:00Z</dcterms:modified>
</cp:coreProperties>
</file>