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1F43" w:rsidP="4BD219FB" w:rsidRDefault="1F3ABB09" w14:paraId="3DA20ADC" w14:textId="08218B84">
      <w:pPr>
        <w:spacing w:line="360" w:lineRule="auto"/>
        <w:rPr>
          <w:rFonts w:ascii="Aptos" w:hAnsi="Aptos" w:eastAsia="Aptos" w:cs="Aptos"/>
          <w:b w:val="0"/>
          <w:bCs w:val="0"/>
          <w:color w:val="000000" w:themeColor="text1"/>
        </w:rPr>
      </w:pPr>
      <w:r w:rsidRPr="0A4A97BA" w:rsidR="3AA76CF5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11</w:t>
      </w:r>
      <w:r w:rsidRPr="0A4A97BA" w:rsidR="1F3ABB0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.-</w:t>
      </w:r>
      <w:r w:rsidRPr="0A4A97BA" w:rsidR="0DA7544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15</w:t>
      </w:r>
      <w:r w:rsidRPr="0A4A97BA" w:rsidR="1F3ABB0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.11.</w:t>
      </w:r>
    </w:p>
    <w:p w:rsidR="00AE1F43" w:rsidP="0A4A97BA" w:rsidRDefault="1F3ABB09" w14:paraId="29E9B4EE" w14:textId="152593BA">
      <w:pPr>
        <w:pStyle w:val="Normal"/>
        <w:spacing w:line="360" w:lineRule="auto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</w:p>
    <w:p w:rsidR="00AE1F43" w:rsidP="0A4A97BA" w:rsidRDefault="1F3ABB09" w14:paraId="423E69A3" w14:textId="65B7D1A6">
      <w:pPr>
        <w:pStyle w:val="Normal"/>
        <w:spacing w:line="360" w:lineRule="auto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11.11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Koostasime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pöördumise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Haridus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- ja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Teadusministeeriumile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seoses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Vana-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Vigala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Tehnika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- ja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Teeninduskooli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sulgemisega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.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EPIKoda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ei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nõustu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70E33E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protsessiga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, 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mille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käigus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lõpetatakse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erivajadustega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õpilaste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32D0E815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koolitamise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kompetentsi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636234F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väljatöötan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ud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haridusasutuse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51B8EFA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tegevus</w:t>
      </w:r>
      <w:r w:rsidRPr="0A4A97BA" w:rsidR="1E2A6D1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. </w:t>
      </w:r>
      <w:r w:rsidRPr="0A4A97BA" w:rsidR="1E2A6D1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Pöördumiskiri</w:t>
      </w:r>
      <w:r w:rsidRPr="0A4A97BA" w:rsidR="1E2A6D1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: </w:t>
      </w:r>
      <w:hyperlink r:id="R4aaa130006ab4081">
        <w:r w:rsidRPr="0A4A97BA" w:rsidR="1E2A6D13">
          <w:rPr>
            <w:rStyle w:val="Hyperlink"/>
            <w:rFonts w:ascii="Aptos" w:hAnsi="Aptos" w:eastAsia="Aptos" w:cs="Aptos"/>
            <w:b w:val="0"/>
            <w:bCs w:val="0"/>
          </w:rPr>
          <w:t>https://epikoda.ee/uudised/epikoja-poordumine-seoses-vana-vigala-tehnika-ja-teeninduskooli-sulgemisega</w:t>
        </w:r>
      </w:hyperlink>
      <w:r w:rsidRPr="0A4A97BA" w:rsidR="11883BFC">
        <w:rPr>
          <w:rFonts w:ascii="Aptos" w:hAnsi="Aptos" w:eastAsia="Aptos" w:cs="Aptos"/>
          <w:b w:val="0"/>
          <w:bCs w:val="0"/>
        </w:rPr>
        <w:t xml:space="preserve"> (Kadri, Maarja)</w:t>
      </w:r>
    </w:p>
    <w:p w:rsidR="00AE1F43" w:rsidP="0A4A97BA" w:rsidRDefault="1F3ABB09" w14:paraId="31D6F8E8" w14:textId="030FBCE2">
      <w:pPr>
        <w:pStyle w:val="Normal"/>
        <w:spacing w:line="360" w:lineRule="auto"/>
        <w:rPr>
          <w:rFonts w:ascii="Aptos" w:hAnsi="Aptos" w:eastAsia="Aptos" w:cs="Aptos"/>
          <w:b w:val="0"/>
          <w:bCs w:val="0"/>
        </w:rPr>
      </w:pPr>
      <w:r w:rsidRPr="0A4A97BA" w:rsidR="4B5D3485">
        <w:rPr>
          <w:rFonts w:ascii="Aptos" w:hAnsi="Aptos" w:eastAsia="Aptos" w:cs="Aptos"/>
          <w:b w:val="0"/>
          <w:bCs w:val="0"/>
        </w:rPr>
        <w:t xml:space="preserve">11.11 </w:t>
      </w:r>
      <w:r w:rsidRPr="0A4A97BA" w:rsidR="4B5D3485">
        <w:rPr>
          <w:rFonts w:ascii="Aptos" w:hAnsi="Aptos" w:eastAsia="Aptos" w:cs="Aptos"/>
          <w:b w:val="0"/>
          <w:bCs w:val="0"/>
        </w:rPr>
        <w:t>Kohtumine</w:t>
      </w:r>
      <w:r w:rsidRPr="0A4A97BA" w:rsidR="4B5D3485">
        <w:rPr>
          <w:rFonts w:ascii="Aptos" w:hAnsi="Aptos" w:eastAsia="Aptos" w:cs="Aptos"/>
          <w:b w:val="0"/>
          <w:bCs w:val="0"/>
        </w:rPr>
        <w:t xml:space="preserve"> Rail Baltica </w:t>
      </w:r>
      <w:r w:rsidRPr="0A4A97BA" w:rsidR="4B5D3485">
        <w:rPr>
          <w:rFonts w:ascii="Aptos" w:hAnsi="Aptos" w:eastAsia="Aptos" w:cs="Aptos"/>
          <w:b w:val="0"/>
          <w:bCs w:val="0"/>
        </w:rPr>
        <w:t>peatuste</w:t>
      </w:r>
      <w:r w:rsidRPr="0A4A97BA" w:rsidR="4B5D3485">
        <w:rPr>
          <w:rFonts w:ascii="Aptos" w:hAnsi="Aptos" w:eastAsia="Aptos" w:cs="Aptos"/>
          <w:b w:val="0"/>
          <w:bCs w:val="0"/>
        </w:rPr>
        <w:t xml:space="preserve"> </w:t>
      </w:r>
      <w:r w:rsidRPr="0A4A97BA" w:rsidR="4B5D3485">
        <w:rPr>
          <w:rFonts w:ascii="Aptos" w:hAnsi="Aptos" w:eastAsia="Aptos" w:cs="Aptos"/>
          <w:b w:val="0"/>
          <w:bCs w:val="0"/>
        </w:rPr>
        <w:t>teemal (Mari)</w:t>
      </w:r>
    </w:p>
    <w:p w:rsidR="00AE1F43" w:rsidP="0A4A97BA" w:rsidRDefault="1F3ABB09" w14:paraId="7F82CF7F" w14:textId="4027DEBE">
      <w:pPr>
        <w:pStyle w:val="Normal"/>
        <w:spacing w:line="360" w:lineRule="auto"/>
        <w:rPr>
          <w:rFonts w:ascii="Aptos" w:hAnsi="Aptos" w:eastAsia="Aptos" w:cs="Aptos"/>
          <w:b w:val="0"/>
          <w:bCs w:val="0"/>
        </w:rPr>
      </w:pPr>
      <w:r w:rsidRPr="0A4A97BA" w:rsidR="5A43CB34">
        <w:rPr>
          <w:rFonts w:ascii="Aptos" w:hAnsi="Aptos" w:eastAsia="Aptos" w:cs="Aptos"/>
          <w:b w:val="0"/>
          <w:bCs w:val="0"/>
        </w:rPr>
        <w:t xml:space="preserve">11.-13.11 </w:t>
      </w:r>
      <w:r w:rsidRPr="0A4A97BA" w:rsidR="5A43CB34">
        <w:rPr>
          <w:rFonts w:ascii="Aptos" w:hAnsi="Aptos" w:eastAsia="Aptos" w:cs="Aptos"/>
          <w:b w:val="0"/>
          <w:bCs w:val="0"/>
        </w:rPr>
        <w:t>Digipädevuste</w:t>
      </w:r>
      <w:r w:rsidRPr="0A4A97BA" w:rsidR="5A43CB34">
        <w:rPr>
          <w:rFonts w:ascii="Aptos" w:hAnsi="Aptos" w:eastAsia="Aptos" w:cs="Aptos"/>
          <w:b w:val="0"/>
          <w:bCs w:val="0"/>
        </w:rPr>
        <w:t xml:space="preserve"> </w:t>
      </w:r>
      <w:r w:rsidRPr="0A4A97BA" w:rsidR="5A43CB34">
        <w:rPr>
          <w:rFonts w:ascii="Aptos" w:hAnsi="Aptos" w:eastAsia="Aptos" w:cs="Aptos"/>
          <w:b w:val="0"/>
          <w:bCs w:val="0"/>
        </w:rPr>
        <w:t>pilootkoolituse</w:t>
      </w:r>
      <w:r w:rsidRPr="0A4A97BA" w:rsidR="5A43CB34">
        <w:rPr>
          <w:rFonts w:ascii="Aptos" w:hAnsi="Aptos" w:eastAsia="Aptos" w:cs="Aptos"/>
          <w:b w:val="0"/>
          <w:bCs w:val="0"/>
        </w:rPr>
        <w:t xml:space="preserve"> </w:t>
      </w:r>
      <w:r w:rsidRPr="0A4A97BA" w:rsidR="5A43CB34">
        <w:rPr>
          <w:rFonts w:ascii="Aptos" w:hAnsi="Aptos" w:eastAsia="Aptos" w:cs="Aptos"/>
          <w:b w:val="0"/>
          <w:bCs w:val="0"/>
        </w:rPr>
        <w:t>2.moodul</w:t>
      </w:r>
      <w:r w:rsidRPr="0A4A97BA" w:rsidR="5A43CB34">
        <w:rPr>
          <w:rFonts w:ascii="Aptos" w:hAnsi="Aptos" w:eastAsia="Aptos" w:cs="Aptos"/>
          <w:b w:val="0"/>
          <w:bCs w:val="0"/>
        </w:rPr>
        <w:t xml:space="preserve"> (Meelis, Mi</w:t>
      </w:r>
      <w:r w:rsidRPr="0A4A97BA" w:rsidR="5F8FF212">
        <w:rPr>
          <w:rFonts w:ascii="Aptos" w:hAnsi="Aptos" w:eastAsia="Aptos" w:cs="Aptos"/>
          <w:b w:val="0"/>
          <w:bCs w:val="0"/>
        </w:rPr>
        <w:t xml:space="preserve">hkel, Eero, mitmed võrgustiku liikmed) </w:t>
      </w:r>
    </w:p>
    <w:p w:rsidR="00AE1F43" w:rsidP="0A4A97BA" w:rsidRDefault="1F3ABB09" w14:paraId="0A702332" w14:textId="6BC37CBF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0A4A97BA" w:rsidR="3966980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1</w:t>
      </w:r>
      <w:r w:rsidRPr="0A4A97BA" w:rsidR="396698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2.11 </w:t>
      </w:r>
      <w:r w:rsidRPr="0A4A97BA" w:rsidR="396698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Kohtumine</w:t>
      </w:r>
      <w:r w:rsidRPr="0A4A97BA" w:rsidR="396698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A4A97BA" w:rsidR="04B468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E</w:t>
      </w:r>
      <w:r w:rsidRPr="0A4A97BA" w:rsidR="396698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uroopa</w:t>
      </w:r>
      <w:r w:rsidRPr="0A4A97BA" w:rsidR="396698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A4A97BA" w:rsidR="396698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Komisjoni</w:t>
      </w:r>
      <w:r w:rsidRPr="0A4A97BA" w:rsidR="396698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A4A97BA" w:rsidR="396698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>esindajatega</w:t>
      </w:r>
      <w:r w:rsidRPr="0A4A97BA" w:rsidR="396698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Eesti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2025. 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aasta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riigiaruande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infokorje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visiidi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605C21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raames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käsitlemist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leidsid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olulisemad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sotsiaal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-, 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tervishoiu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-, 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töö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ja 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hariduse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valdkonda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puudutavad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kitsa</w:t>
      </w:r>
      <w:r w:rsidRPr="0A4A97BA" w:rsidR="17E741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kohad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. Lisaks 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sai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sisend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saadetud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Komis</w:t>
      </w:r>
      <w:r w:rsidRPr="0A4A97BA" w:rsidR="02A51C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j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onile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ka 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eraldi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kirjalikus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20E2AD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vormi</w:t>
      </w:r>
      <w:r w:rsidRPr="0A4A97BA" w:rsidR="1FD4A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</w:t>
      </w:r>
      <w:r w:rsidRPr="0A4A97BA" w:rsidR="1FD4A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. I</w:t>
      </w:r>
      <w:r w:rsidRPr="0A4A97BA" w:rsidR="1FD4A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nfo  </w:t>
      </w:r>
      <w:r w:rsidRPr="0A4A97BA" w:rsidR="1FD4A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taastekava</w:t>
      </w:r>
      <w:r w:rsidRPr="0A4A97BA" w:rsidR="1FD4A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FD4A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kohta</w:t>
      </w:r>
      <w:r w:rsidRPr="0A4A97BA" w:rsidR="1FD4A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on </w:t>
      </w:r>
      <w:r w:rsidRPr="0A4A97BA" w:rsidR="1FD4A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leitav</w:t>
      </w:r>
      <w:r w:rsidRPr="0A4A97BA" w:rsidR="1FD4A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: </w:t>
      </w:r>
      <w:hyperlink r:id="R6b926075d93b478f">
        <w:r w:rsidRPr="0A4A97BA" w:rsidR="1FD4ABED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https://rtk.ee/toetusfondid-ja-programmid/taaste-ja-vastupidavusrahastu-rrf</w:t>
        </w:r>
      </w:hyperlink>
      <w:r w:rsidRPr="0A4A97BA" w:rsidR="1FD4A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0A4A97BA" w:rsidR="753D16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(Kadri)</w:t>
      </w:r>
    </w:p>
    <w:p w:rsidR="00AE1F43" w:rsidP="0A4A97BA" w:rsidRDefault="1F3ABB09" w14:paraId="0CD983A7" w14:textId="222B77D5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A4A97BA" w:rsidR="735A9F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12.1</w:t>
      </w:r>
      <w:r w:rsidRPr="0A4A97BA" w:rsidR="735A9F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1</w:t>
      </w:r>
      <w:r w:rsidRPr="0A4A97BA" w:rsidR="766B817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735A9F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Osalemine</w:t>
      </w:r>
      <w:r w:rsidRPr="0A4A97BA" w:rsidR="735A9F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735A9F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E</w:t>
      </w:r>
      <w:r w:rsidRPr="0A4A97BA" w:rsidR="753D61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esti</w:t>
      </w:r>
      <w:r w:rsidRPr="0A4A97BA" w:rsidR="735A9F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735A9F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taastekava</w:t>
      </w:r>
      <w:r w:rsidRPr="0A4A97BA" w:rsidR="735A9F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735A9F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aastakonverents</w:t>
      </w:r>
      <w:r w:rsidRPr="0A4A97BA" w:rsidR="534EE9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il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kus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anti 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Eesti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Taastekava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rakendamise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ülevaade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ning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toimusid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arutelud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Sotsiaalministeeriumi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sotsiaalpartnerite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ja 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Euroopa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Komisjoni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59DC22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vahel</w:t>
      </w:r>
      <w:r w:rsidRPr="0A4A97BA" w:rsidR="6574B8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0A4A97BA" w:rsidR="244559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0A4A97BA" w:rsidR="534EE9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(Kristi R)</w:t>
      </w:r>
    </w:p>
    <w:p w:rsidR="00AE1F43" w:rsidP="0A4A97BA" w:rsidRDefault="1F3ABB09" w14:paraId="13A32DBA" w14:textId="31F3705C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A4A97BA" w:rsidR="66935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12.11</w:t>
      </w:r>
      <w:r w:rsidRPr="0A4A97BA" w:rsidR="3FA9B3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6935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Osalemine</w:t>
      </w:r>
      <w:r w:rsidRPr="0A4A97BA" w:rsidR="66935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6935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Eesti</w:t>
      </w:r>
      <w:r w:rsidRPr="0A4A97BA" w:rsidR="66935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743A42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Sotsiaaltöö</w:t>
      </w:r>
      <w:r w:rsidRPr="0A4A97BA" w:rsidR="66935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6935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Assots</w:t>
      </w:r>
      <w:r w:rsidRPr="0A4A97BA" w:rsidR="28C1E5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iatsio</w:t>
      </w:r>
      <w:r w:rsidRPr="0A4A97BA" w:rsidR="07F3ABC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</w:t>
      </w:r>
      <w:r w:rsidRPr="0A4A97BA" w:rsidR="28C1E5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ni</w:t>
      </w:r>
      <w:r w:rsidRPr="0A4A97BA" w:rsidR="28F6976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etikaseminararil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„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Eetikakoodeks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ja -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käsiraamat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: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praktilised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töövahendid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“ ,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kus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arutati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erinevate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sotsiaaltöös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esinevate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eetiliste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dilemmade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üle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ja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prooviti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juhtumite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näitel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leida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olukordadele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lahendusi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eetikakoodeksi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abil</w:t>
      </w:r>
      <w:r w:rsidRPr="0A4A97BA" w:rsidR="648F36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 (Kristi R)</w:t>
      </w:r>
    </w:p>
    <w:p w:rsidR="00AE1F43" w:rsidP="0A4A97BA" w:rsidRDefault="1F3ABB09" w14:paraId="37DD3C51" w14:textId="35896CC2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12.11 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Osalemine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MKM 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taotlusvooru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sisuloome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kohtumisel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Taotlusvoor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on 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suunatud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erivajadusega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inim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este 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tööhõivet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para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ndav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ate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projektide</w:t>
      </w:r>
      <w:r w:rsidRPr="0A4A97BA" w:rsidR="19F9BC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05E42C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to</w:t>
      </w:r>
      <w:r w:rsidRPr="0A4A97BA" w:rsidR="05E42C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etamiseks</w:t>
      </w:r>
      <w:r w:rsidRPr="0A4A97BA" w:rsidR="3BE7D5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0A4A97BA" w:rsidR="3BE7D5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(Indrek </w:t>
      </w:r>
      <w:r w:rsidRPr="0A4A97BA" w:rsidR="3BE7D5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</w:t>
      </w:r>
      <w:r w:rsidRPr="0A4A97BA" w:rsidR="3BE7D5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innuste, Ka</w:t>
      </w:r>
      <w:r w:rsidRPr="0A4A97BA" w:rsidR="3BE7D5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d</w:t>
      </w:r>
      <w:r w:rsidRPr="0A4A97BA" w:rsidR="3BE7D5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ri)</w:t>
      </w:r>
    </w:p>
    <w:p w:rsidR="00AE1F43" w:rsidP="0A4A97BA" w:rsidRDefault="1F3ABB09" w14:paraId="66C11E5A" w14:textId="42E0ABCE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A4A97BA" w:rsidR="7569A0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12.11 K</w:t>
      </w:r>
      <w:r w:rsidRPr="0A4A97BA" w:rsidR="31BB75F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</w:t>
      </w:r>
      <w:r w:rsidRPr="0A4A97BA" w:rsidR="7569A0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htumine Tarbijakaitse ja Tehnilise Järelevalve Ametiga (Mari)</w:t>
      </w:r>
    </w:p>
    <w:p w:rsidR="00AE1F43" w:rsidP="0A4A97BA" w:rsidRDefault="1F3ABB09" w14:paraId="4FB66BC7" w14:textId="5DA10407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13.11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Osalemine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kaasava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hariduse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hindamiskomisjoni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koosolekul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Komisjon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hindab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taotlusvooru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laekunud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haridusasutuste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projektitaotluseid</w:t>
      </w:r>
      <w:r w:rsidRPr="0A4A97BA" w:rsidR="2450C7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</w:t>
      </w:r>
      <w:r w:rsidRPr="0A4A97BA" w:rsidR="10C04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(Kadri)</w:t>
      </w:r>
    </w:p>
    <w:p w:rsidR="00AE1F43" w:rsidP="0A4A97BA" w:rsidRDefault="1F3ABB09" w14:paraId="1431094C" w14:textId="1E079E7C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A4A97BA" w:rsidR="688872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13.11 </w:t>
      </w:r>
      <w:r w:rsidRPr="0A4A97BA" w:rsidR="688872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Koolitus</w:t>
      </w:r>
      <w:r w:rsidRPr="0A4A97BA" w:rsidR="688872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AS Eesti </w:t>
      </w:r>
      <w:r w:rsidRPr="0A4A97BA" w:rsidR="688872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Liinirongid</w:t>
      </w:r>
      <w:r w:rsidRPr="0A4A97BA" w:rsidR="688872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(Mari)</w:t>
      </w:r>
    </w:p>
    <w:p w:rsidR="00AE1F43" w:rsidP="0A4A97BA" w:rsidRDefault="1F3ABB09" w14:paraId="403DB873" w14:textId="13A822DA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14.11</w:t>
      </w:r>
      <w:r w:rsidRPr="0A4A97BA" w:rsidR="344F80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salemine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Tervisekassa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Tervise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Arengu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Instituudi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Sotsiaalministeeriumi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ning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Maailma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Terviseorganisatsiooni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Eesti</w:t>
      </w:r>
      <w:r w:rsidRPr="0A4A97BA" w:rsidR="6C9D98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A97BA" w:rsidR="6C9D98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esinduse</w:t>
      </w:r>
      <w:r w:rsidRPr="0A4A97BA" w:rsidR="6C9D98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konverentsil</w:t>
      </w:r>
      <w:r w:rsidRPr="0A4A97BA" w:rsidR="3FAB88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</w:t>
      </w:r>
      <w:r w:rsidRPr="0A4A97BA" w:rsidR="7684CD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Tervisedenduse</w:t>
      </w:r>
      <w:r w:rsidRPr="0A4A97BA" w:rsidR="7684CD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A97BA" w:rsidR="7684CD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konverents</w:t>
      </w:r>
      <w:r w:rsidRPr="0A4A97BA" w:rsidR="7684CD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2024: </w:t>
      </w:r>
      <w:r w:rsidRPr="0A4A97BA" w:rsidR="7684CD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ebavõrdsus</w:t>
      </w:r>
      <w:r w:rsidRPr="0A4A97BA" w:rsidR="7684CD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A97BA" w:rsidR="7684CD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tervises</w:t>
      </w:r>
      <w:r w:rsidRPr="0A4A97BA" w:rsidR="7684CD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kas </w:t>
      </w:r>
      <w:r w:rsidRPr="0A4A97BA" w:rsidR="7684CD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paratamatus</w:t>
      </w:r>
      <w:r w:rsidRPr="0A4A97BA" w:rsidR="7684CD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?”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Konverentsi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ettekanded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slaidid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ja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videosalvestused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on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nähtavad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pärast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konverentsi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toimumist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 </w:t>
      </w:r>
      <w:hyperlink r:id="R5a467d7da9114350">
        <w:r w:rsidRPr="0A4A97BA" w:rsidR="10A28C8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TAI veebilehel,</w:t>
        </w:r>
      </w:hyperlink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slaidid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lisatakse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konverentsi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lehele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nädala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jooksul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ja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videoklipid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 2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nädala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jooksul</w:t>
      </w:r>
      <w:r w:rsidRPr="0A4A97BA" w:rsidR="10A28C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 (Kristi R)</w:t>
      </w:r>
    </w:p>
    <w:p w:rsidR="00AE1F43" w:rsidP="0A4A97BA" w:rsidRDefault="1F3ABB09" w14:paraId="43DAF845" w14:textId="38AE6616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A4A97BA" w:rsidR="047C7B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14.11 </w:t>
      </w:r>
      <w:r w:rsidRPr="0A4A97BA" w:rsidR="047C7B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Osalemine</w:t>
      </w:r>
      <w:r w:rsidRPr="0A4A97BA" w:rsidR="047C7B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047C7B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Euroopa</w:t>
      </w:r>
      <w:r w:rsidRPr="0A4A97BA" w:rsidR="047C7B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047C7B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Majandus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- ja 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Sotsiaalkomitee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transpordi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ja 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enerigasektori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koosolekul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s.h.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sotsiaaleluaseme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arendamise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dekla</w:t>
      </w:r>
      <w:r w:rsidRPr="0A4A97BA" w:rsidR="5200897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ra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tsiooni 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allkirjastamisel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osalemine</w:t>
      </w:r>
      <w:r w:rsidRPr="0A4A97BA" w:rsidR="5D150B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(Meelis) </w:t>
      </w:r>
    </w:p>
    <w:p w:rsidR="00AE1F43" w:rsidP="0A4A97BA" w:rsidRDefault="1F3ABB09" w14:paraId="15886965" w14:textId="7C3BCCE8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A4A97BA" w:rsidR="67FC1B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15.11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Osalemine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Sotsiaalministeeriumi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e-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tervise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strateegia</w:t>
      </w:r>
      <w:r w:rsidRPr="0A4A97BA" w:rsidR="03E5631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nõukogu liikmete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arutelul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mille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raames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otsustati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strateegia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vastuvõtmine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ning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tutvustati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edasis</w:t>
      </w:r>
      <w:r w:rsidRPr="0A4A97BA" w:rsidR="33D33AD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2FD7C35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2FD7C35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sh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töörühmade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A4A97BA" w:rsidR="3C153AE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tegevuskava</w:t>
      </w:r>
      <w:r w:rsidRPr="0A4A97BA" w:rsidR="32F76F2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(Kristi R)</w:t>
      </w:r>
    </w:p>
    <w:p w:rsidR="00AE1F43" w:rsidP="0A4A97BA" w:rsidRDefault="1F3ABB09" w14:paraId="4E9F5DF8" w14:textId="490074AA">
      <w:pPr>
        <w:pStyle w:val="Normal"/>
        <w:spacing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E1F43" w:rsidP="0A4A97BA" w:rsidRDefault="1F3ABB09" w14:paraId="6F4BABE0" w14:textId="1891B438">
      <w:pPr>
        <w:pStyle w:val="Normal"/>
        <w:spacing w:line="360" w:lineRule="auto"/>
        <w:jc w:val="both"/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</w:p>
    <w:p w:rsidR="00AE1F43" w:rsidP="0A4A97BA" w:rsidRDefault="1F3ABB09" w14:paraId="50E8B87D" w14:textId="07792185">
      <w:pPr>
        <w:pStyle w:val="Normal"/>
        <w:spacing w:line="360" w:lineRule="auto"/>
        <w:jc w:val="both"/>
        <w:rPr>
          <w:rFonts w:ascii="Aptos" w:hAnsi="Aptos" w:eastAsia="Aptos" w:cs="Aptos"/>
          <w:color w:val="000000" w:themeColor="text1"/>
        </w:rPr>
      </w:pPr>
      <w:r w:rsidRPr="0A4A97BA" w:rsidR="1F3ABB0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Meeldetuletuseks</w:t>
      </w:r>
      <w:r w:rsidRPr="0A4A97BA" w:rsidR="1F3ABB0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:</w:t>
      </w:r>
    </w:p>
    <w:p w:rsidR="00AE1F43" w:rsidP="0A4A97BA" w:rsidRDefault="26692EFE" w14:paraId="22FCFB0D" w14:textId="4239B06D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  <w:r w:rsidRPr="0A4A97BA" w:rsidR="579330D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Kammerkoor</w:t>
      </w:r>
      <w:r w:rsidRPr="0A4A97BA" w:rsidR="579330D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Encore ja Eesti Puuetega Inimeste Koda </w:t>
      </w:r>
      <w:r w:rsidRPr="0A4A97BA" w:rsidR="579330D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kutsuvad</w:t>
      </w:r>
      <w:r w:rsidRPr="0A4A97BA" w:rsidR="579330D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579330D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ühtekuuluvuskontserdile</w:t>
      </w:r>
      <w:r w:rsidRPr="0A4A97BA" w:rsidR="579330D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“</w:t>
      </w:r>
      <w:r w:rsidRPr="0A4A97BA" w:rsidR="579330D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Elukoor</w:t>
      </w:r>
      <w:r w:rsidRPr="0A4A97BA" w:rsidR="579330D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”</w:t>
      </w:r>
      <w:r w:rsidRPr="0A4A97BA" w:rsidR="579330D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,</w:t>
      </w:r>
      <w:r w:rsidRPr="0A4A97BA" w:rsidR="26E47F0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0A4A97BA" w:rsidR="26E47F0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3.detsembril</w:t>
      </w:r>
      <w:r w:rsidRPr="0A4A97BA" w:rsidR="26E47F0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kell 19, Kaja Kultuurikeskusesse, </w:t>
      </w:r>
      <w:hyperlink r:id="R2e5cd0b365f94cbc">
        <w:r w:rsidRPr="0A4A97BA" w:rsidR="579330D1">
          <w:rPr>
            <w:rStyle w:val="Hyperlink"/>
            <w:rFonts w:ascii="Aptos" w:hAnsi="Aptos" w:eastAsia="Aptos" w:cs="Aptos"/>
            <w:b w:val="0"/>
            <w:bCs w:val="0"/>
          </w:rPr>
          <w:t xml:space="preserve">vaata </w:t>
        </w:r>
        <w:r w:rsidRPr="0A4A97BA" w:rsidR="579330D1">
          <w:rPr>
            <w:rStyle w:val="Hyperlink"/>
            <w:rFonts w:ascii="Aptos" w:hAnsi="Aptos" w:eastAsia="Aptos" w:cs="Aptos"/>
            <w:b w:val="0"/>
            <w:bCs w:val="0"/>
          </w:rPr>
          <w:t>uudis</w:t>
        </w:r>
        <w:r w:rsidRPr="0A4A97BA" w:rsidR="6D534653">
          <w:rPr>
            <w:rStyle w:val="Hyperlink"/>
            <w:rFonts w:ascii="Aptos" w:hAnsi="Aptos" w:eastAsia="Aptos" w:cs="Aptos"/>
            <w:b w:val="0"/>
            <w:bCs w:val="0"/>
          </w:rPr>
          <w:t>t</w:t>
        </w:r>
        <w:r w:rsidRPr="0A4A97BA" w:rsidR="579330D1">
          <w:rPr>
            <w:rStyle w:val="Hyperlink"/>
            <w:rFonts w:ascii="Aptos" w:hAnsi="Aptos" w:eastAsia="Aptos" w:cs="Aptos"/>
            <w:b w:val="0"/>
            <w:bCs w:val="0"/>
          </w:rPr>
          <w:t xml:space="preserve"> EPIKoja </w:t>
        </w:r>
        <w:r w:rsidRPr="0A4A97BA" w:rsidR="579330D1">
          <w:rPr>
            <w:rStyle w:val="Hyperlink"/>
            <w:rFonts w:ascii="Aptos" w:hAnsi="Aptos" w:eastAsia="Aptos" w:cs="Aptos"/>
            <w:b w:val="0"/>
            <w:bCs w:val="0"/>
          </w:rPr>
          <w:t>kodulehel</w:t>
        </w:r>
      </w:hyperlink>
      <w:r w:rsidRPr="0A4A97BA" w:rsidR="579330D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.</w:t>
      </w:r>
    </w:p>
    <w:p w:rsidR="00AE1F43" w:rsidP="0A4A97BA" w:rsidRDefault="26692EFE" w14:paraId="6F047D79" w14:textId="4F5BCA15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Style w:val="Hyperlink"/>
          <w:rFonts w:ascii="Calibri" w:hAnsi="Calibri" w:eastAsia="Calibri" w:cs="Calibri"/>
          <w:color w:val="0563C1"/>
        </w:rPr>
      </w:pP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Arvamuse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avaldamiseks</w:t>
      </w:r>
      <w:r w:rsidRPr="0A4A97BA" w:rsidR="033AEE7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033AEE7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kuni</w:t>
      </w:r>
      <w:r w:rsidRPr="0A4A97BA" w:rsidR="033AEE7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033AEE7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20.</w:t>
      </w:r>
      <w:r w:rsidRPr="0A4A97BA" w:rsidR="5BBEB91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033AEE7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novembrini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: 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Hädaolukorra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seaduse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ja 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sellega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seonduvalt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teiste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seaduste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täiendamise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seaduse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26692EF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eelnõu</w:t>
      </w:r>
      <w:r w:rsidRPr="0A4A97BA" w:rsidR="4F5EA69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le</w:t>
      </w:r>
      <w:r w:rsidRPr="0A4A97BA" w:rsidR="4F5EA69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A4A97BA" w:rsidR="26692EFE">
        <w:rPr>
          <w:rFonts w:ascii="Calibri" w:hAnsi="Calibri" w:eastAsia="Calibri" w:cs="Calibri"/>
        </w:rPr>
        <w:t>oodatakse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EPIK</w:t>
      </w:r>
      <w:r w:rsidRPr="0A4A97BA" w:rsidR="26692EFE">
        <w:rPr>
          <w:rFonts w:ascii="Calibri" w:hAnsi="Calibri" w:eastAsia="Calibri" w:cs="Calibri"/>
        </w:rPr>
        <w:t>o</w:t>
      </w:r>
      <w:r w:rsidRPr="0A4A97BA" w:rsidR="26692EFE">
        <w:rPr>
          <w:rFonts w:ascii="Calibri" w:hAnsi="Calibri" w:eastAsia="Calibri" w:cs="Calibri"/>
        </w:rPr>
        <w:t>ja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võrgustiku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l</w:t>
      </w:r>
      <w:r w:rsidRPr="0A4A97BA" w:rsidR="26692EFE">
        <w:rPr>
          <w:rFonts w:ascii="Calibri" w:hAnsi="Calibri" w:eastAsia="Calibri" w:cs="Calibri"/>
        </w:rPr>
        <w:t>iikmete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arva</w:t>
      </w:r>
      <w:r w:rsidRPr="0A4A97BA" w:rsidR="26692EFE">
        <w:rPr>
          <w:rFonts w:ascii="Calibri" w:hAnsi="Calibri" w:eastAsia="Calibri" w:cs="Calibri"/>
        </w:rPr>
        <w:t>m</w:t>
      </w:r>
      <w:r w:rsidRPr="0A4A97BA" w:rsidR="26692EFE">
        <w:rPr>
          <w:rFonts w:ascii="Calibri" w:hAnsi="Calibri" w:eastAsia="Calibri" w:cs="Calibri"/>
        </w:rPr>
        <w:t>ust</w:t>
      </w:r>
      <w:r w:rsidRPr="0A4A97BA" w:rsidR="26692EFE">
        <w:rPr>
          <w:rFonts w:ascii="Calibri" w:hAnsi="Calibri" w:eastAsia="Calibri" w:cs="Calibri"/>
        </w:rPr>
        <w:t xml:space="preserve">. </w:t>
      </w:r>
      <w:r w:rsidRPr="0A4A97BA" w:rsidR="26692EFE">
        <w:rPr>
          <w:rFonts w:ascii="Calibri" w:hAnsi="Calibri" w:eastAsia="Calibri" w:cs="Calibri"/>
          <w:b w:val="1"/>
          <w:bCs w:val="1"/>
        </w:rPr>
        <w:t>Pa</w:t>
      </w:r>
      <w:r w:rsidRPr="0A4A97BA" w:rsidR="26692EFE">
        <w:rPr>
          <w:rFonts w:ascii="Calibri" w:hAnsi="Calibri" w:eastAsia="Calibri" w:cs="Calibri"/>
          <w:b w:val="1"/>
          <w:bCs w:val="1"/>
        </w:rPr>
        <w:t>lume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kõigil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huvilistel</w:t>
      </w:r>
      <w:r w:rsidRPr="0A4A97BA" w:rsidR="26692EFE">
        <w:rPr>
          <w:rFonts w:ascii="Calibri" w:hAnsi="Calibri" w:eastAsia="Calibri" w:cs="Calibri"/>
          <w:b w:val="1"/>
          <w:bCs w:val="1"/>
        </w:rPr>
        <w:t>,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kes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s</w:t>
      </w:r>
      <w:r w:rsidRPr="0A4A97BA" w:rsidR="26692EFE">
        <w:rPr>
          <w:rFonts w:ascii="Calibri" w:hAnsi="Calibri" w:eastAsia="Calibri" w:cs="Calibri"/>
          <w:b w:val="1"/>
          <w:bCs w:val="1"/>
        </w:rPr>
        <w:t>o</w:t>
      </w:r>
      <w:r w:rsidRPr="0A4A97BA" w:rsidR="26692EFE">
        <w:rPr>
          <w:rFonts w:ascii="Calibri" w:hAnsi="Calibri" w:eastAsia="Calibri" w:cs="Calibri"/>
          <w:b w:val="1"/>
          <w:bCs w:val="1"/>
        </w:rPr>
        <w:t>ovivad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e</w:t>
      </w:r>
      <w:r w:rsidRPr="0A4A97BA" w:rsidR="26692EFE">
        <w:rPr>
          <w:rFonts w:ascii="Calibri" w:hAnsi="Calibri" w:eastAsia="Calibri" w:cs="Calibri"/>
          <w:b w:val="1"/>
          <w:bCs w:val="1"/>
        </w:rPr>
        <w:t>r</w:t>
      </w:r>
      <w:r w:rsidRPr="0A4A97BA" w:rsidR="26692EFE">
        <w:rPr>
          <w:rFonts w:ascii="Calibri" w:hAnsi="Calibri" w:eastAsia="Calibri" w:cs="Calibri"/>
          <w:b w:val="1"/>
          <w:bCs w:val="1"/>
        </w:rPr>
        <w:t>aldi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eelnõu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tutvust</w:t>
      </w:r>
      <w:r w:rsidRPr="0A4A97BA" w:rsidR="26692EFE">
        <w:rPr>
          <w:rFonts w:ascii="Calibri" w:hAnsi="Calibri" w:eastAsia="Calibri" w:cs="Calibri"/>
          <w:b w:val="1"/>
          <w:bCs w:val="1"/>
        </w:rPr>
        <w:t>u</w:t>
      </w:r>
      <w:r w:rsidRPr="0A4A97BA" w:rsidR="26692EFE">
        <w:rPr>
          <w:rFonts w:ascii="Calibri" w:hAnsi="Calibri" w:eastAsia="Calibri" w:cs="Calibri"/>
          <w:b w:val="1"/>
          <w:bCs w:val="1"/>
        </w:rPr>
        <w:t>st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anda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e</w:t>
      </w:r>
      <w:r w:rsidRPr="0A4A97BA" w:rsidR="26692EFE">
        <w:rPr>
          <w:rFonts w:ascii="Calibri" w:hAnsi="Calibri" w:eastAsia="Calibri" w:cs="Calibri"/>
          <w:b w:val="1"/>
          <w:bCs w:val="1"/>
        </w:rPr>
        <w:t>ndast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mär</w:t>
      </w:r>
      <w:r w:rsidRPr="0A4A97BA" w:rsidR="26692EFE">
        <w:rPr>
          <w:rFonts w:ascii="Calibri" w:hAnsi="Calibri" w:eastAsia="Calibri" w:cs="Calibri"/>
          <w:b w:val="1"/>
          <w:bCs w:val="1"/>
        </w:rPr>
        <w:t>ku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ankeed</w:t>
      </w:r>
      <w:r w:rsidRPr="0A4A97BA" w:rsidR="26692EFE">
        <w:rPr>
          <w:rFonts w:ascii="Calibri" w:hAnsi="Calibri" w:eastAsia="Calibri" w:cs="Calibri"/>
          <w:b w:val="1"/>
          <w:bCs w:val="1"/>
        </w:rPr>
        <w:t>ivormi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kau</w:t>
      </w:r>
      <w:r w:rsidRPr="0A4A97BA" w:rsidR="26692EFE">
        <w:rPr>
          <w:rFonts w:ascii="Calibri" w:hAnsi="Calibri" w:eastAsia="Calibri" w:cs="Calibri"/>
          <w:b w:val="1"/>
          <w:bCs w:val="1"/>
        </w:rPr>
        <w:t>d</w:t>
      </w:r>
      <w:r w:rsidRPr="0A4A97BA" w:rsidR="26692EFE">
        <w:rPr>
          <w:rFonts w:ascii="Calibri" w:hAnsi="Calibri" w:eastAsia="Calibri" w:cs="Calibri"/>
          <w:b w:val="1"/>
          <w:bCs w:val="1"/>
        </w:rPr>
        <w:t>u</w:t>
      </w:r>
      <w:r w:rsidRPr="0A4A97BA" w:rsidR="26692EFE">
        <w:rPr>
          <w:rFonts w:ascii="Calibri" w:hAnsi="Calibri" w:eastAsia="Calibri" w:cs="Calibri"/>
          <w:b w:val="1"/>
          <w:bCs w:val="1"/>
        </w:rPr>
        <w:t xml:space="preserve"> </w:t>
      </w:r>
      <w:r w:rsidRPr="0A4A97BA" w:rsidR="26692EFE">
        <w:rPr>
          <w:rFonts w:ascii="Calibri" w:hAnsi="Calibri" w:eastAsia="Calibri" w:cs="Calibri"/>
          <w:b w:val="1"/>
          <w:bCs w:val="1"/>
        </w:rPr>
        <w:t>siin</w:t>
      </w:r>
      <w:r w:rsidRPr="0A4A97BA" w:rsidR="26692EFE">
        <w:rPr>
          <w:rFonts w:ascii="Calibri" w:hAnsi="Calibri" w:eastAsia="Calibri" w:cs="Calibri"/>
        </w:rPr>
        <w:t xml:space="preserve">: </w:t>
      </w:r>
      <w:hyperlink r:id="R807d432e5e0d4b49">
        <w:r w:rsidRPr="0A4A97BA" w:rsidR="26692EFE">
          <w:rPr>
            <w:rStyle w:val="Hyperlink"/>
            <w:rFonts w:ascii="Calibri" w:hAnsi="Calibri" w:eastAsia="Calibri" w:cs="Calibri"/>
            <w:color w:val="0563C1"/>
          </w:rPr>
          <w:t>H</w:t>
        </w:r>
        <w:r w:rsidRPr="0A4A97BA" w:rsidR="26692EFE">
          <w:rPr>
            <w:rStyle w:val="Hyperlink"/>
            <w:rFonts w:ascii="Calibri" w:hAnsi="Calibri" w:eastAsia="Calibri" w:cs="Calibri"/>
            <w:color w:val="0563C1"/>
          </w:rPr>
          <w:t>ädaoluko</w:t>
        </w:r>
        <w:r w:rsidRPr="0A4A97BA" w:rsidR="26692EFE">
          <w:rPr>
            <w:rStyle w:val="Hyperlink"/>
            <w:rFonts w:ascii="Calibri" w:hAnsi="Calibri" w:eastAsia="Calibri" w:cs="Calibri"/>
            <w:color w:val="0563C1"/>
          </w:rPr>
          <w:t>rr</w:t>
        </w:r>
        <w:r w:rsidRPr="0A4A97BA" w:rsidR="26692EFE">
          <w:rPr>
            <w:rStyle w:val="Hyperlink"/>
            <w:rFonts w:ascii="Calibri" w:hAnsi="Calibri" w:eastAsia="Calibri" w:cs="Calibri"/>
            <w:color w:val="0563C1"/>
          </w:rPr>
          <w:t>a sead</w:t>
        </w:r>
        <w:r w:rsidRPr="0A4A97BA" w:rsidR="26692EFE">
          <w:rPr>
            <w:rStyle w:val="Hyperlink"/>
            <w:rFonts w:ascii="Calibri" w:hAnsi="Calibri" w:eastAsia="Calibri" w:cs="Calibri"/>
            <w:color w:val="0563C1"/>
          </w:rPr>
          <w:t>u</w:t>
        </w:r>
        <w:r w:rsidRPr="0A4A97BA" w:rsidR="26692EFE">
          <w:rPr>
            <w:rStyle w:val="Hyperlink"/>
            <w:rFonts w:ascii="Calibri" w:hAnsi="Calibri" w:eastAsia="Calibri" w:cs="Calibri"/>
            <w:color w:val="0563C1"/>
          </w:rPr>
          <w:t>se eel</w:t>
        </w:r>
        <w:r w:rsidRPr="0A4A97BA" w:rsidR="26692EFE">
          <w:rPr>
            <w:rStyle w:val="Hyperlink"/>
            <w:rFonts w:ascii="Calibri" w:hAnsi="Calibri" w:eastAsia="Calibri" w:cs="Calibri"/>
            <w:color w:val="0563C1"/>
          </w:rPr>
          <w:t>n</w:t>
        </w:r>
        <w:r w:rsidRPr="0A4A97BA" w:rsidR="26692EFE">
          <w:rPr>
            <w:rStyle w:val="Hyperlink"/>
            <w:rFonts w:ascii="Calibri" w:hAnsi="Calibri" w:eastAsia="Calibri" w:cs="Calibri"/>
            <w:color w:val="0563C1"/>
          </w:rPr>
          <w:t>õu tutvust</w:t>
        </w:r>
        <w:r w:rsidRPr="0A4A97BA" w:rsidR="26692EFE">
          <w:rPr>
            <w:rStyle w:val="Hyperlink"/>
            <w:rFonts w:ascii="Calibri" w:hAnsi="Calibri" w:eastAsia="Calibri" w:cs="Calibri"/>
            <w:color w:val="0563C1"/>
          </w:rPr>
          <w:t>us</w:t>
        </w:r>
      </w:hyperlink>
    </w:p>
    <w:p w:rsidR="5EFEAE43" w:rsidP="5EFEAE43" w:rsidRDefault="5EFEAE43" w14:paraId="25351E89" w14:textId="34F30BD7">
      <w:pPr>
        <w:pStyle w:val="ListParagraph"/>
        <w:spacing w:after="0"/>
        <w:rPr>
          <w:rFonts w:ascii="Calibri" w:hAnsi="Calibri" w:eastAsia="Calibri" w:cs="Calibri"/>
        </w:rPr>
      </w:pPr>
      <w:r w:rsidRPr="0A4A97BA" w:rsidR="26692EFE">
        <w:rPr>
          <w:rFonts w:ascii="Calibri" w:hAnsi="Calibri" w:eastAsia="Calibri" w:cs="Calibri"/>
        </w:rPr>
        <w:t>Kohtumisele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kaasatakse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vajadusel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kirjutustõlgid</w:t>
      </w:r>
      <w:r w:rsidRPr="0A4A97BA" w:rsidR="26692EFE">
        <w:rPr>
          <w:rFonts w:ascii="Calibri" w:hAnsi="Calibri" w:eastAsia="Calibri" w:cs="Calibri"/>
        </w:rPr>
        <w:t xml:space="preserve"> (</w:t>
      </w:r>
      <w:r w:rsidRPr="0A4A97BA" w:rsidR="26692EFE">
        <w:rPr>
          <w:rFonts w:ascii="Calibri" w:hAnsi="Calibri" w:eastAsia="Calibri" w:cs="Calibri"/>
        </w:rPr>
        <w:t>kui</w:t>
      </w:r>
      <w:r w:rsidRPr="0A4A97BA" w:rsidR="26692EFE">
        <w:rPr>
          <w:rFonts w:ascii="Calibri" w:hAnsi="Calibri" w:eastAsia="Calibri" w:cs="Calibri"/>
        </w:rPr>
        <w:t xml:space="preserve"> Eesti Vaegkuuljate </w:t>
      </w:r>
      <w:r w:rsidRPr="0A4A97BA" w:rsidR="26692EFE">
        <w:rPr>
          <w:rFonts w:ascii="Calibri" w:hAnsi="Calibri" w:eastAsia="Calibri" w:cs="Calibri"/>
        </w:rPr>
        <w:t>Liidu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kaudu</w:t>
      </w:r>
      <w:r w:rsidRPr="0A4A97BA" w:rsidR="26692EFE">
        <w:rPr>
          <w:rFonts w:ascii="Calibri" w:hAnsi="Calibri" w:eastAsia="Calibri" w:cs="Calibri"/>
        </w:rPr>
        <w:t xml:space="preserve"> on </w:t>
      </w:r>
      <w:r w:rsidRPr="0A4A97BA" w:rsidR="26692EFE">
        <w:rPr>
          <w:rFonts w:ascii="Calibri" w:hAnsi="Calibri" w:eastAsia="Calibri" w:cs="Calibri"/>
        </w:rPr>
        <w:t>osaleda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soovijaid</w:t>
      </w:r>
      <w:r w:rsidRPr="0A4A97BA" w:rsidR="26692EFE">
        <w:rPr>
          <w:rFonts w:ascii="Calibri" w:hAnsi="Calibri" w:eastAsia="Calibri" w:cs="Calibri"/>
        </w:rPr>
        <w:t xml:space="preserve">, </w:t>
      </w:r>
      <w:r w:rsidRPr="0A4A97BA" w:rsidR="26692EFE">
        <w:rPr>
          <w:rFonts w:ascii="Calibri" w:hAnsi="Calibri" w:eastAsia="Calibri" w:cs="Calibri"/>
        </w:rPr>
        <w:t>sh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liidu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liikme</w:t>
      </w:r>
      <w:r w:rsidRPr="0A4A97BA" w:rsidR="3DAF0971">
        <w:rPr>
          <w:rFonts w:ascii="Calibri" w:hAnsi="Calibri" w:eastAsia="Calibri" w:cs="Calibri"/>
        </w:rPr>
        <w:t>skond</w:t>
      </w:r>
      <w:r w:rsidRPr="0A4A97BA" w:rsidR="26692EFE">
        <w:rPr>
          <w:rFonts w:ascii="Calibri" w:hAnsi="Calibri" w:eastAsia="Calibri" w:cs="Calibri"/>
        </w:rPr>
        <w:t xml:space="preserve">) ja </w:t>
      </w:r>
      <w:r w:rsidRPr="0A4A97BA" w:rsidR="26692EFE">
        <w:rPr>
          <w:rFonts w:ascii="Calibri" w:hAnsi="Calibri" w:eastAsia="Calibri" w:cs="Calibri"/>
        </w:rPr>
        <w:t>viipekeeletõlke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tagab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Siseministeerium</w:t>
      </w:r>
      <w:r w:rsidRPr="0A4A97BA" w:rsidR="26692EFE">
        <w:rPr>
          <w:rFonts w:ascii="Calibri" w:hAnsi="Calibri" w:eastAsia="Calibri" w:cs="Calibri"/>
        </w:rPr>
        <w:t xml:space="preserve">. </w:t>
      </w:r>
      <w:r w:rsidRPr="0A4A97BA" w:rsidR="26692EFE">
        <w:rPr>
          <w:rFonts w:ascii="Calibri" w:hAnsi="Calibri" w:eastAsia="Calibri" w:cs="Calibri"/>
        </w:rPr>
        <w:t>Kohtumine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toimub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detsembris</w:t>
      </w:r>
      <w:r w:rsidRPr="0A4A97BA" w:rsidR="26692EFE">
        <w:rPr>
          <w:rFonts w:ascii="Calibri" w:hAnsi="Calibri" w:eastAsia="Calibri" w:cs="Calibri"/>
        </w:rPr>
        <w:t xml:space="preserve">, </w:t>
      </w:r>
      <w:r w:rsidRPr="0A4A97BA" w:rsidR="26692EFE">
        <w:rPr>
          <w:rFonts w:ascii="Calibri" w:hAnsi="Calibri" w:eastAsia="Calibri" w:cs="Calibri"/>
        </w:rPr>
        <w:t>täpsem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kuupäev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selgub</w:t>
      </w:r>
      <w:r w:rsidRPr="0A4A97BA" w:rsidR="26692EFE">
        <w:rPr>
          <w:rFonts w:ascii="Calibri" w:hAnsi="Calibri" w:eastAsia="Calibri" w:cs="Calibri"/>
        </w:rPr>
        <w:t xml:space="preserve"> </w:t>
      </w:r>
      <w:r w:rsidRPr="0A4A97BA" w:rsidR="26692EFE">
        <w:rPr>
          <w:rFonts w:ascii="Calibri" w:hAnsi="Calibri" w:eastAsia="Calibri" w:cs="Calibri"/>
        </w:rPr>
        <w:t>peatselt</w:t>
      </w:r>
      <w:r w:rsidRPr="0A4A97BA" w:rsidR="26692EFE">
        <w:rPr>
          <w:rFonts w:ascii="Calibri" w:hAnsi="Calibri" w:eastAsia="Calibri" w:cs="Calibri"/>
        </w:rPr>
        <w:t>.</w:t>
      </w:r>
    </w:p>
    <w:p w:rsidR="00AE1F43" w:rsidP="4BD219FB" w:rsidRDefault="1F3ABB09" w14:paraId="1A07B9F0" w14:textId="0D0D3D51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b/>
          <w:bCs/>
          <w:color w:val="000000" w:themeColor="text1"/>
        </w:rPr>
        <w:t xml:space="preserve">Palun jagage oma võrgustikus infot </w:t>
      </w:r>
      <w:hyperlink r:id="rId8">
        <w:r w:rsidRPr="4BD219FB">
          <w:rPr>
            <w:rStyle w:val="Hyperlink"/>
            <w:rFonts w:ascii="Aptos" w:hAnsi="Aptos" w:eastAsia="Aptos" w:cs="Aptos"/>
            <w:b/>
            <w:bCs/>
          </w:rPr>
          <w:t>https://omastehooldusest.ee/</w:t>
        </w:r>
      </w:hyperlink>
      <w:r w:rsidRPr="4BD219FB">
        <w:rPr>
          <w:rFonts w:ascii="Aptos" w:hAnsi="Aptos" w:eastAsia="Aptos" w:cs="Aptos"/>
          <w:b/>
          <w:bCs/>
          <w:color w:val="000000" w:themeColor="text1"/>
        </w:rPr>
        <w:t xml:space="preserve"> veebikeskkonna kohta.</w:t>
      </w:r>
      <w:r w:rsidRPr="4BD219FB">
        <w:rPr>
          <w:rFonts w:ascii="Aptos" w:hAnsi="Aptos" w:eastAsia="Aptos" w:cs="Aptos"/>
          <w:color w:val="000000" w:themeColor="text1"/>
        </w:rPr>
        <w:t xml:space="preserve"> Pressiteade: </w:t>
      </w:r>
      <w:hyperlink r:id="rId9">
        <w:r w:rsidRPr="4BD219FB">
          <w:rPr>
            <w:rStyle w:val="Hyperlink"/>
            <w:rFonts w:ascii="Aptos" w:hAnsi="Aptos" w:eastAsia="Aptos" w:cs="Aptos"/>
          </w:rPr>
          <w:t>Uus omastehoolduse infopunkt pakub nõu ja abi</w:t>
        </w:r>
      </w:hyperlink>
      <w:r w:rsidRPr="4BD219FB">
        <w:rPr>
          <w:rFonts w:ascii="Aptos" w:hAnsi="Aptos" w:eastAsia="Aptos" w:cs="Aptos"/>
          <w:color w:val="000000" w:themeColor="text1"/>
        </w:rPr>
        <w:t xml:space="preserve">. Julgustage inimesi portaalist infot otsima ja vajadusel ühendust võtma info- ja usaldusliinil E-R 10-15.00 tel: </w:t>
      </w:r>
      <w:hyperlink r:id="rId10">
        <w:r w:rsidRPr="4BD219FB">
          <w:rPr>
            <w:rStyle w:val="Hyperlink"/>
            <w:rFonts w:ascii="Aptos" w:hAnsi="Aptos" w:eastAsia="Aptos" w:cs="Aptos"/>
          </w:rPr>
          <w:t>5645 4139</w:t>
        </w:r>
      </w:hyperlink>
      <w:r w:rsidRPr="4BD219FB">
        <w:rPr>
          <w:rFonts w:ascii="Aptos" w:hAnsi="Aptos" w:eastAsia="Aptos" w:cs="Aptos"/>
          <w:color w:val="000000" w:themeColor="text1"/>
        </w:rPr>
        <w:t xml:space="preserve">. </w:t>
      </w:r>
    </w:p>
    <w:p w:rsidR="00AE1F43" w:rsidP="4BD219FB" w:rsidRDefault="1F3ABB09" w14:paraId="7387B2EF" w14:textId="6E3E97C4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color w:val="000000" w:themeColor="text1"/>
        </w:rPr>
        <w:t>Samuti on oodatud ettepanekud portaali täiendamiseks. Uuendame portaali jooksvalt.</w:t>
      </w:r>
    </w:p>
    <w:p w:rsidR="00AE1F43" w:rsidP="4BD219FB" w:rsidRDefault="00AE1F43" w14:paraId="3ECC976F" w14:textId="2BDCBD63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</w:p>
    <w:p w:rsidR="00AE1F43" w:rsidP="4BD219FB" w:rsidRDefault="1F3ABB09" w14:paraId="1752ADCA" w14:textId="2E7C4A8B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color w:val="000000" w:themeColor="text1"/>
        </w:rPr>
        <w:t>Eesti Puuetega Inimeste Koja ja Kalev Lilleoru fotonäitus “Omastehooldaja -</w:t>
      </w:r>
    </w:p>
    <w:p w:rsidR="00AE1F43" w:rsidP="4BD219FB" w:rsidRDefault="1F3ABB09" w14:paraId="7CC9438E" w14:textId="6119B05C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color w:val="000000" w:themeColor="text1"/>
        </w:rPr>
        <w:t xml:space="preserve">tavaline eriline imeline inimene”. </w:t>
      </w:r>
    </w:p>
    <w:p w:rsidR="00AE1F43" w:rsidP="4BD219FB" w:rsidRDefault="1F3ABB09" w14:paraId="004AA2B7" w14:textId="7E1F9994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color w:val="000000" w:themeColor="text1"/>
        </w:rPr>
        <w:t xml:space="preserve">Näitus on varustatud kirjeldustõlke, viipekeeletõlke, lihtsa keele tõlkega ja ingliskeelse tõlkega.  </w:t>
      </w:r>
    </w:p>
    <w:p w:rsidR="00AE1F43" w:rsidP="4BD219FB" w:rsidRDefault="1F3ABB09" w14:paraId="3B11E88C" w14:textId="3FE72A2D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  <w:r w:rsidRPr="5EFEAE43" w:rsidR="1F3ABB09">
        <w:rPr>
          <w:rFonts w:ascii="Aptos" w:hAnsi="Aptos" w:eastAsia="Aptos" w:cs="Aptos"/>
          <w:color w:val="000000" w:themeColor="text1" w:themeTint="FF" w:themeShade="FF"/>
        </w:rPr>
        <w:t xml:space="preserve">Vaata lähemalt: </w:t>
      </w:r>
      <w:hyperlink r:id="R5a5b1643241e4fae">
        <w:r w:rsidRPr="5EFEAE43" w:rsidR="1F3ABB09">
          <w:rPr>
            <w:rStyle w:val="Hyperlink"/>
            <w:rFonts w:ascii="Aptos" w:hAnsi="Aptos" w:eastAsia="Aptos" w:cs="Aptos"/>
          </w:rPr>
          <w:t>https://naitus.omastehooldusest.ee/</w:t>
        </w:r>
      </w:hyperlink>
    </w:p>
    <w:p w:rsidR="00AE1F43" w:rsidP="4BD219FB" w:rsidRDefault="00AE1F43" w14:paraId="4F0D2EE9" w14:textId="1C884EB3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</w:p>
    <w:p w:rsidR="00AE1F43" w:rsidP="4BD219FB" w:rsidRDefault="1F3ABB09" w14:paraId="4EA1016D" w14:textId="0C060E4D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b/>
          <w:bCs/>
          <w:color w:val="000000" w:themeColor="text1"/>
          <w:lang w:val="en-GB"/>
        </w:rPr>
        <w:t>Ligipääsetavuse koolitus</w:t>
      </w:r>
      <w:r w:rsidRPr="4BD219FB">
        <w:rPr>
          <w:rFonts w:ascii="Aptos" w:hAnsi="Aptos" w:eastAsia="Aptos" w:cs="Aptos"/>
          <w:color w:val="000000" w:themeColor="text1"/>
          <w:lang w:val="en-GB"/>
        </w:rPr>
        <w:t xml:space="preserve"> </w:t>
      </w:r>
      <w:hyperlink r:id="rId12">
        <w:r w:rsidRPr="4BD219FB">
          <w:rPr>
            <w:rStyle w:val="Hyperlink"/>
            <w:rFonts w:ascii="Aptos" w:hAnsi="Aptos" w:eastAsia="Aptos" w:cs="Aptos"/>
            <w:lang w:val="en-GB"/>
          </w:rPr>
          <w:t>Avaleht | e-epikoda</w:t>
        </w:r>
      </w:hyperlink>
      <w:r w:rsidRPr="4BD219FB">
        <w:rPr>
          <w:rFonts w:ascii="Aptos" w:hAnsi="Aptos" w:eastAsia="Aptos" w:cs="Aptos"/>
          <w:color w:val="000000" w:themeColor="text1"/>
          <w:lang w:val="en-GB"/>
        </w:rPr>
        <w:t xml:space="preserve"> Koolituge ise ja jagage infot ka teistele!</w:t>
      </w:r>
    </w:p>
    <w:p w:rsidR="62D22243" w:rsidP="0A4A97BA" w:rsidRDefault="62D22243" w14:paraId="2D14AF87" w14:textId="23D3CB47">
      <w:pPr>
        <w:pStyle w:val="ListParagraph"/>
        <w:tabs>
          <w:tab w:val="left" w:leader="none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 w:themeTint="FF" w:themeShade="FF"/>
        </w:rPr>
      </w:pPr>
      <w:r w:rsidRPr="0A4A97BA" w:rsidR="62D22243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p w:rsidR="00AE1F43" w:rsidP="4BD219FB" w:rsidRDefault="00AE1F43" w14:paraId="2C078E63" w14:textId="635E81CF"/>
    <w:sectPr w:rsidR="00AE1F4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210311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94A866"/>
    <w:multiLevelType w:val="hybridMultilevel"/>
    <w:tmpl w:val="FFFFFFFF"/>
    <w:lvl w:ilvl="0" w:tplc="EB641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88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822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5ED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74A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6A59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26CD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C02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5A0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3EB284"/>
    <w:multiLevelType w:val="hybridMultilevel"/>
    <w:tmpl w:val="FFFFFFFF"/>
    <w:lvl w:ilvl="0" w:tplc="901864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7A6A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BE7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FCE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42D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B85F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1C17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C68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681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65DBE2"/>
    <w:multiLevelType w:val="hybridMultilevel"/>
    <w:tmpl w:val="FFFFFFFF"/>
    <w:lvl w:ilvl="0" w:tplc="400ED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EC60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0C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2AF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34AE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4296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302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285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B47B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475C46"/>
    <w:multiLevelType w:val="hybridMultilevel"/>
    <w:tmpl w:val="FFFFFFFF"/>
    <w:lvl w:ilvl="0" w:tplc="FAECB8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4E4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CE0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6A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689D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1A79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1C4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26D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30B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4A4280"/>
    <w:multiLevelType w:val="hybridMultilevel"/>
    <w:tmpl w:val="FFFFFFFF"/>
    <w:lvl w:ilvl="0" w:tplc="3FFE59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1A0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AEA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945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542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70AA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8E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1448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C252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AFE453"/>
    <w:multiLevelType w:val="hybridMultilevel"/>
    <w:tmpl w:val="FFFFFFFF"/>
    <w:lvl w:ilvl="0" w:tplc="E52C8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CC0D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3A76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86DD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C5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EDF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0AD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8AB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C84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7E8A99"/>
    <w:multiLevelType w:val="hybridMultilevel"/>
    <w:tmpl w:val="FFFFFFFF"/>
    <w:lvl w:ilvl="0" w:tplc="C178BD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FEA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C23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2C0F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20BC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C78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8C4D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084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F03C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4C67BB"/>
    <w:multiLevelType w:val="hybridMultilevel"/>
    <w:tmpl w:val="FFFFFFFF"/>
    <w:lvl w:ilvl="0" w:tplc="E4C4BF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3A3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6401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6AA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522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644B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7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B02D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8CA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1D6102"/>
    <w:multiLevelType w:val="hybridMultilevel"/>
    <w:tmpl w:val="FFFFFFFF"/>
    <w:lvl w:ilvl="0" w:tplc="E54C3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FE19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EEC1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FC7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DC67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8A8F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422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BA81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842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D68546"/>
    <w:multiLevelType w:val="hybridMultilevel"/>
    <w:tmpl w:val="FFFFFFFF"/>
    <w:lvl w:ilvl="0" w:tplc="054C9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F25C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6E2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D00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8AF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E27C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12AC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362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5097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7BA962"/>
    <w:multiLevelType w:val="hybridMultilevel"/>
    <w:tmpl w:val="FFFFFFFF"/>
    <w:lvl w:ilvl="0" w:tplc="3FA4D6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067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0AE1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8EA7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46F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20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38E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5C5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29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15167D"/>
    <w:multiLevelType w:val="hybridMultilevel"/>
    <w:tmpl w:val="FFFFFFFF"/>
    <w:lvl w:ilvl="0" w:tplc="EE68B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689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963E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C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721F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508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E6A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828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05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766152754">
    <w:abstractNumId w:val="0"/>
  </w:num>
  <w:num w:numId="2" w16cid:durableId="1038239890">
    <w:abstractNumId w:val="3"/>
  </w:num>
  <w:num w:numId="3" w16cid:durableId="2105373681">
    <w:abstractNumId w:val="6"/>
  </w:num>
  <w:num w:numId="4" w16cid:durableId="1935164401">
    <w:abstractNumId w:val="5"/>
  </w:num>
  <w:num w:numId="5" w16cid:durableId="1350906263">
    <w:abstractNumId w:val="11"/>
  </w:num>
  <w:num w:numId="6" w16cid:durableId="547912996">
    <w:abstractNumId w:val="9"/>
  </w:num>
  <w:num w:numId="7" w16cid:durableId="197548429">
    <w:abstractNumId w:val="2"/>
  </w:num>
  <w:num w:numId="8" w16cid:durableId="1937515041">
    <w:abstractNumId w:val="10"/>
  </w:num>
  <w:num w:numId="9" w16cid:durableId="1628001823">
    <w:abstractNumId w:val="4"/>
  </w:num>
  <w:num w:numId="10" w16cid:durableId="1099377877">
    <w:abstractNumId w:val="7"/>
  </w:num>
  <w:num w:numId="11" w16cid:durableId="807555032">
    <w:abstractNumId w:val="1"/>
  </w:num>
  <w:num w:numId="12" w16cid:durableId="861670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E6DBA2"/>
    <w:rsid w:val="000E394E"/>
    <w:rsid w:val="00AE1F43"/>
    <w:rsid w:val="014F7C33"/>
    <w:rsid w:val="0179D443"/>
    <w:rsid w:val="02A51C0C"/>
    <w:rsid w:val="02B2E8C0"/>
    <w:rsid w:val="02D73526"/>
    <w:rsid w:val="033AEE75"/>
    <w:rsid w:val="03E56311"/>
    <w:rsid w:val="044CD107"/>
    <w:rsid w:val="047C7BDC"/>
    <w:rsid w:val="047F33A6"/>
    <w:rsid w:val="04B46805"/>
    <w:rsid w:val="05E42C3D"/>
    <w:rsid w:val="0726EFFD"/>
    <w:rsid w:val="07BDC646"/>
    <w:rsid w:val="07F3ABCA"/>
    <w:rsid w:val="081516D6"/>
    <w:rsid w:val="0898DC7F"/>
    <w:rsid w:val="08B95C71"/>
    <w:rsid w:val="09A6BDF1"/>
    <w:rsid w:val="09D4EE66"/>
    <w:rsid w:val="09E0DC2E"/>
    <w:rsid w:val="0A4A97BA"/>
    <w:rsid w:val="0A4EB261"/>
    <w:rsid w:val="0AC494D2"/>
    <w:rsid w:val="0CBCD468"/>
    <w:rsid w:val="0D0B98F4"/>
    <w:rsid w:val="0DA75449"/>
    <w:rsid w:val="0E3C7373"/>
    <w:rsid w:val="0E549C6D"/>
    <w:rsid w:val="0EB02C32"/>
    <w:rsid w:val="10A28C88"/>
    <w:rsid w:val="10C04894"/>
    <w:rsid w:val="11439D2D"/>
    <w:rsid w:val="11883BFC"/>
    <w:rsid w:val="12AA7083"/>
    <w:rsid w:val="1403ED31"/>
    <w:rsid w:val="1562F50E"/>
    <w:rsid w:val="15C06325"/>
    <w:rsid w:val="1603CEF4"/>
    <w:rsid w:val="16042A89"/>
    <w:rsid w:val="162B1DAE"/>
    <w:rsid w:val="166F26C5"/>
    <w:rsid w:val="16EAB837"/>
    <w:rsid w:val="16FC082D"/>
    <w:rsid w:val="1718B0AB"/>
    <w:rsid w:val="178A0A26"/>
    <w:rsid w:val="1793AD1C"/>
    <w:rsid w:val="17E7414C"/>
    <w:rsid w:val="1804C56C"/>
    <w:rsid w:val="18829BE0"/>
    <w:rsid w:val="18BFE096"/>
    <w:rsid w:val="197E6EE9"/>
    <w:rsid w:val="19F9BC52"/>
    <w:rsid w:val="1A154624"/>
    <w:rsid w:val="1A6BC6BD"/>
    <w:rsid w:val="1AA532BF"/>
    <w:rsid w:val="1B4CA5A8"/>
    <w:rsid w:val="1B53B143"/>
    <w:rsid w:val="1BE0D01F"/>
    <w:rsid w:val="1C6DF9A5"/>
    <w:rsid w:val="1CAB19C7"/>
    <w:rsid w:val="1CF27FB6"/>
    <w:rsid w:val="1E1E78E9"/>
    <w:rsid w:val="1E2A6D13"/>
    <w:rsid w:val="1EB5C1FD"/>
    <w:rsid w:val="1F3ABB09"/>
    <w:rsid w:val="1F5F1555"/>
    <w:rsid w:val="1F6C45BC"/>
    <w:rsid w:val="1F979219"/>
    <w:rsid w:val="1FAADD90"/>
    <w:rsid w:val="1FD4ABED"/>
    <w:rsid w:val="206674BE"/>
    <w:rsid w:val="20BDC922"/>
    <w:rsid w:val="20E2AD5E"/>
    <w:rsid w:val="213D1681"/>
    <w:rsid w:val="219709E3"/>
    <w:rsid w:val="21C5721B"/>
    <w:rsid w:val="21D71AC8"/>
    <w:rsid w:val="21FBF9D4"/>
    <w:rsid w:val="223FD6C1"/>
    <w:rsid w:val="22F4E0F6"/>
    <w:rsid w:val="23CD93A5"/>
    <w:rsid w:val="24455978"/>
    <w:rsid w:val="2450C774"/>
    <w:rsid w:val="2569A969"/>
    <w:rsid w:val="25D12925"/>
    <w:rsid w:val="26207211"/>
    <w:rsid w:val="26692EFE"/>
    <w:rsid w:val="26E47F07"/>
    <w:rsid w:val="26FDA50F"/>
    <w:rsid w:val="274C9DC8"/>
    <w:rsid w:val="275F8DB3"/>
    <w:rsid w:val="28C1E535"/>
    <w:rsid w:val="28F69766"/>
    <w:rsid w:val="2A617628"/>
    <w:rsid w:val="2AE9ABDB"/>
    <w:rsid w:val="2AF2CB2F"/>
    <w:rsid w:val="2C86B183"/>
    <w:rsid w:val="2D178453"/>
    <w:rsid w:val="2D4DA702"/>
    <w:rsid w:val="2D88923C"/>
    <w:rsid w:val="2D8E807D"/>
    <w:rsid w:val="2DEEE539"/>
    <w:rsid w:val="2E1DEAD7"/>
    <w:rsid w:val="2E42D1CF"/>
    <w:rsid w:val="2E64286F"/>
    <w:rsid w:val="2E6CA646"/>
    <w:rsid w:val="2F49B37F"/>
    <w:rsid w:val="2F967B0F"/>
    <w:rsid w:val="2FD7C351"/>
    <w:rsid w:val="301F419C"/>
    <w:rsid w:val="30450AE6"/>
    <w:rsid w:val="30B0D178"/>
    <w:rsid w:val="31A1EE4D"/>
    <w:rsid w:val="31BB75F1"/>
    <w:rsid w:val="32D0E815"/>
    <w:rsid w:val="32F76F2B"/>
    <w:rsid w:val="33685B51"/>
    <w:rsid w:val="3388C5F4"/>
    <w:rsid w:val="33D33AD3"/>
    <w:rsid w:val="344F8002"/>
    <w:rsid w:val="345BC117"/>
    <w:rsid w:val="34771011"/>
    <w:rsid w:val="349ECA70"/>
    <w:rsid w:val="354BB7F2"/>
    <w:rsid w:val="355D7CA1"/>
    <w:rsid w:val="358A9B10"/>
    <w:rsid w:val="36016FD5"/>
    <w:rsid w:val="37A38D5E"/>
    <w:rsid w:val="39669809"/>
    <w:rsid w:val="39E91F97"/>
    <w:rsid w:val="39F29D34"/>
    <w:rsid w:val="3AA76CF5"/>
    <w:rsid w:val="3AD0A99C"/>
    <w:rsid w:val="3BE7D5EE"/>
    <w:rsid w:val="3C153AE9"/>
    <w:rsid w:val="3CEDB3EE"/>
    <w:rsid w:val="3D33BE34"/>
    <w:rsid w:val="3D510F9E"/>
    <w:rsid w:val="3DAF0971"/>
    <w:rsid w:val="3E00017D"/>
    <w:rsid w:val="3E333E3C"/>
    <w:rsid w:val="3E3A5EA3"/>
    <w:rsid w:val="3E77FD58"/>
    <w:rsid w:val="3F4483B1"/>
    <w:rsid w:val="3F727355"/>
    <w:rsid w:val="3F759438"/>
    <w:rsid w:val="3FA9B36C"/>
    <w:rsid w:val="3FAB8828"/>
    <w:rsid w:val="402EFF35"/>
    <w:rsid w:val="419D08EF"/>
    <w:rsid w:val="42F1BE57"/>
    <w:rsid w:val="433BF096"/>
    <w:rsid w:val="43B7F970"/>
    <w:rsid w:val="43B90225"/>
    <w:rsid w:val="43D1D9BB"/>
    <w:rsid w:val="43EB83B6"/>
    <w:rsid w:val="44014EFF"/>
    <w:rsid w:val="4425F5AB"/>
    <w:rsid w:val="44F7CEFE"/>
    <w:rsid w:val="45CDD6AC"/>
    <w:rsid w:val="45FF6F2A"/>
    <w:rsid w:val="477EE215"/>
    <w:rsid w:val="47A1320E"/>
    <w:rsid w:val="47F5C77B"/>
    <w:rsid w:val="48E940E1"/>
    <w:rsid w:val="4922ADF9"/>
    <w:rsid w:val="493F3EC7"/>
    <w:rsid w:val="495313D7"/>
    <w:rsid w:val="4A34EC88"/>
    <w:rsid w:val="4AA6187F"/>
    <w:rsid w:val="4B212245"/>
    <w:rsid w:val="4B5D3485"/>
    <w:rsid w:val="4BD219FB"/>
    <w:rsid w:val="4C20D4FC"/>
    <w:rsid w:val="4D8F3269"/>
    <w:rsid w:val="4DECD0B6"/>
    <w:rsid w:val="4F5EA693"/>
    <w:rsid w:val="4F984718"/>
    <w:rsid w:val="50447E01"/>
    <w:rsid w:val="50773AE7"/>
    <w:rsid w:val="50D61848"/>
    <w:rsid w:val="50DE9D9A"/>
    <w:rsid w:val="50F86219"/>
    <w:rsid w:val="51B8EFA7"/>
    <w:rsid w:val="52008977"/>
    <w:rsid w:val="52646B02"/>
    <w:rsid w:val="5270B77B"/>
    <w:rsid w:val="52CA5269"/>
    <w:rsid w:val="52EF00F6"/>
    <w:rsid w:val="534EE9E3"/>
    <w:rsid w:val="537D111A"/>
    <w:rsid w:val="55AF9FA5"/>
    <w:rsid w:val="570E33EB"/>
    <w:rsid w:val="5751193C"/>
    <w:rsid w:val="579330D1"/>
    <w:rsid w:val="57FE4897"/>
    <w:rsid w:val="5832D3C9"/>
    <w:rsid w:val="5835B8A2"/>
    <w:rsid w:val="5953D1CC"/>
    <w:rsid w:val="59731758"/>
    <w:rsid w:val="5981A234"/>
    <w:rsid w:val="59DC2252"/>
    <w:rsid w:val="59F556DC"/>
    <w:rsid w:val="5A162A52"/>
    <w:rsid w:val="5A43CB34"/>
    <w:rsid w:val="5B657CBE"/>
    <w:rsid w:val="5BBEB914"/>
    <w:rsid w:val="5C088687"/>
    <w:rsid w:val="5C9356BF"/>
    <w:rsid w:val="5D150B8C"/>
    <w:rsid w:val="5D697FD3"/>
    <w:rsid w:val="5E5E3278"/>
    <w:rsid w:val="5E84BB01"/>
    <w:rsid w:val="5EFEAE43"/>
    <w:rsid w:val="5F8FF212"/>
    <w:rsid w:val="605C211A"/>
    <w:rsid w:val="60DEE529"/>
    <w:rsid w:val="61ACF1DE"/>
    <w:rsid w:val="61E6DBA2"/>
    <w:rsid w:val="61EDACE1"/>
    <w:rsid w:val="6265DC12"/>
    <w:rsid w:val="62D22243"/>
    <w:rsid w:val="62D80A15"/>
    <w:rsid w:val="634657A2"/>
    <w:rsid w:val="636234F4"/>
    <w:rsid w:val="6374A84C"/>
    <w:rsid w:val="6395B54E"/>
    <w:rsid w:val="63E523C4"/>
    <w:rsid w:val="648F3698"/>
    <w:rsid w:val="64B2789D"/>
    <w:rsid w:val="64B2B74B"/>
    <w:rsid w:val="6574B8FD"/>
    <w:rsid w:val="658AE18F"/>
    <w:rsid w:val="65E78867"/>
    <w:rsid w:val="65F919E9"/>
    <w:rsid w:val="660A1778"/>
    <w:rsid w:val="661E7B6C"/>
    <w:rsid w:val="66935B8C"/>
    <w:rsid w:val="66A66AD6"/>
    <w:rsid w:val="67B665BC"/>
    <w:rsid w:val="67D07C0C"/>
    <w:rsid w:val="67FC1BEA"/>
    <w:rsid w:val="688872FB"/>
    <w:rsid w:val="68E83B01"/>
    <w:rsid w:val="6A1ED62C"/>
    <w:rsid w:val="6A423C32"/>
    <w:rsid w:val="6AAB3825"/>
    <w:rsid w:val="6AAE769C"/>
    <w:rsid w:val="6AE723E5"/>
    <w:rsid w:val="6B0B767A"/>
    <w:rsid w:val="6C078503"/>
    <w:rsid w:val="6C0BD4C1"/>
    <w:rsid w:val="6C123AD3"/>
    <w:rsid w:val="6C5F0AE1"/>
    <w:rsid w:val="6C7049EC"/>
    <w:rsid w:val="6C9D9863"/>
    <w:rsid w:val="6D534653"/>
    <w:rsid w:val="6FD7A561"/>
    <w:rsid w:val="701D1D10"/>
    <w:rsid w:val="70398F22"/>
    <w:rsid w:val="70512B9B"/>
    <w:rsid w:val="706E186A"/>
    <w:rsid w:val="71652094"/>
    <w:rsid w:val="72B7CD71"/>
    <w:rsid w:val="72EE0585"/>
    <w:rsid w:val="735A9F82"/>
    <w:rsid w:val="73E1A082"/>
    <w:rsid w:val="73F8423F"/>
    <w:rsid w:val="743A428D"/>
    <w:rsid w:val="74887DDC"/>
    <w:rsid w:val="748E89FA"/>
    <w:rsid w:val="74C45FD7"/>
    <w:rsid w:val="7506CF76"/>
    <w:rsid w:val="753D166A"/>
    <w:rsid w:val="753D610E"/>
    <w:rsid w:val="7569A081"/>
    <w:rsid w:val="75D38F5C"/>
    <w:rsid w:val="76389982"/>
    <w:rsid w:val="766B8175"/>
    <w:rsid w:val="7684CDEB"/>
    <w:rsid w:val="7712CAE0"/>
    <w:rsid w:val="77A01C37"/>
    <w:rsid w:val="77AB7DBD"/>
    <w:rsid w:val="78A97E6B"/>
    <w:rsid w:val="78ACBE89"/>
    <w:rsid w:val="78C69C2D"/>
    <w:rsid w:val="79E38138"/>
    <w:rsid w:val="7A75AB79"/>
    <w:rsid w:val="7ABD8AA6"/>
    <w:rsid w:val="7AE76C4C"/>
    <w:rsid w:val="7CC02AF4"/>
    <w:rsid w:val="7CE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DBA2"/>
  <w15:chartTrackingRefBased/>
  <w15:docId w15:val="{58DD12B2-538E-43DB-A200-C9CA973E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mastehooldusest.ee/" TargetMode="External" Id="rId8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https://moodle.epikoda.ee/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tel:+37256454139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omastehooldusest.ee/uus-omastehooldajate-infopunkt-pakub-nou-ja-abi/" TargetMode="External" Id="rId9" /><Relationship Type="http://schemas.openxmlformats.org/officeDocument/2006/relationships/hyperlink" Target="https://naitus.omastehooldusest.ee/" TargetMode="External" Id="R5a5b1643241e4fae" /><Relationship Type="http://schemas.openxmlformats.org/officeDocument/2006/relationships/hyperlink" Target="https://epikoda.ee/uudised/epikoja-poordumine-seoses-vana-vigala-tehnika-ja-teeninduskooli-sulgemisega" TargetMode="External" Id="R4aaa130006ab4081" /><Relationship Type="http://schemas.openxmlformats.org/officeDocument/2006/relationships/hyperlink" Target="https://urldefense.com/v3/__https:/rtk.ee/toetusfondid-ja-programmid/taaste-ja-vastupidavusrahastu-rrf__;!!DOxrgLBm!HMGv2CirQEvP7OkpyGTh3esW9A4QtXtv-nl4PLBX2EYcusjzjuuOYZTlfX6XcXMTdwFw-qXtz7LzIjBV0txpjrjH0pYe0n628osB-zE$" TargetMode="External" Id="R6b926075d93b478f" /><Relationship Type="http://schemas.openxmlformats.org/officeDocument/2006/relationships/hyperlink" Target="https://www.tai.ee/et/koolitused-sundmused/tervisedenduse-konverents-2024-ebavordsus-tervises-kas-paratamatus" TargetMode="External" Id="R5a467d7da9114350" /><Relationship Type="http://schemas.openxmlformats.org/officeDocument/2006/relationships/hyperlink" Target="https://epikoda.ee/uudised/kammerkoor-encore-ja-eesti-puuetega-inimeste-koda-kutsuvad-uhtekuuluvuskontserdile-elukoor" TargetMode="External" Id="R2e5cd0b365f94cbc" /><Relationship Type="http://schemas.openxmlformats.org/officeDocument/2006/relationships/hyperlink" Target="https://docs.google.com/forms/d/e/1FAIpQLScBzFtMefGAtFAHEP8dWdnpPgqS-B0R7BR4NRMdxtwUv6eRzg" TargetMode="External" Id="R807d432e5e0d4b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Guest User</lastModifiedBy>
  <revision>3</revision>
  <dcterms:created xsi:type="dcterms:W3CDTF">2024-11-07T21:07:00.0000000Z</dcterms:created>
  <dcterms:modified xsi:type="dcterms:W3CDTF">2024-11-18T10:02:48.0155473Z</dcterms:modified>
</coreProperties>
</file>