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7DCA" w:rsidP="6FDE54BD" w:rsidRDefault="09451E97" w14:paraId="2C078E63" w14:textId="2B215B04">
      <w:pPr>
        <w:rPr>
          <w:rFonts w:ascii="Calibri" w:hAnsi="Calibri" w:eastAsia="Calibri" w:cs="Calibri"/>
          <w:b/>
          <w:bCs/>
          <w:sz w:val="22"/>
          <w:szCs w:val="22"/>
        </w:rPr>
      </w:pPr>
      <w:r w:rsidRPr="6FDE54BD">
        <w:rPr>
          <w:rFonts w:ascii="Calibri" w:hAnsi="Calibri" w:eastAsia="Calibri" w:cs="Calibri"/>
          <w:b/>
          <w:bCs/>
          <w:sz w:val="22"/>
          <w:szCs w:val="22"/>
        </w:rPr>
        <w:t>27.-31.05</w:t>
      </w:r>
    </w:p>
    <w:p w:rsidR="609D5341" w:rsidP="6FDE54BD" w:rsidRDefault="609D5341" w14:paraId="146B1352" w14:textId="2BB978BB">
      <w:pPr>
        <w:rPr>
          <w:rFonts w:ascii="Calibri" w:hAnsi="Calibri" w:eastAsia="Calibri" w:cs="Calibri"/>
          <w:sz w:val="22"/>
          <w:szCs w:val="22"/>
        </w:rPr>
      </w:pPr>
      <w:r w:rsidRPr="6FDE54BD">
        <w:rPr>
          <w:rFonts w:ascii="Calibri" w:hAnsi="Calibri" w:eastAsia="Calibri" w:cs="Calibri"/>
          <w:sz w:val="22"/>
          <w:szCs w:val="22"/>
        </w:rPr>
        <w:t xml:space="preserve">27.05 </w:t>
      </w:r>
      <w:r w:rsidRPr="6FDE54BD" w:rsidR="479D4EA1">
        <w:rPr>
          <w:rFonts w:ascii="Calibri" w:hAnsi="Calibri" w:eastAsia="Calibri" w:cs="Calibri"/>
          <w:sz w:val="22"/>
          <w:szCs w:val="22"/>
        </w:rPr>
        <w:t>osalemine SoM korraldatud seminaril Rehabilitatsioon 2024. Vaimne tervis.</w:t>
      </w:r>
      <w:r w:rsidRPr="6FDE54BD" w:rsidR="50ABE188">
        <w:rPr>
          <w:rFonts w:ascii="Calibri" w:hAnsi="Calibri" w:eastAsia="Calibri" w:cs="Calibri"/>
          <w:sz w:val="22"/>
          <w:szCs w:val="22"/>
        </w:rPr>
        <w:t xml:space="preserve"> (Kadri)</w:t>
      </w:r>
    </w:p>
    <w:p w:rsidR="59192954" w:rsidP="6FDE54BD" w:rsidRDefault="59192954" w14:paraId="0D4FE425" w14:textId="78160EC1">
      <w:pPr>
        <w:rPr>
          <w:rFonts w:ascii="Calibri" w:hAnsi="Calibri" w:eastAsia="Calibri" w:cs="Calibri"/>
          <w:sz w:val="22"/>
          <w:szCs w:val="22"/>
        </w:rPr>
      </w:pPr>
      <w:r w:rsidRPr="6FDE54BD">
        <w:rPr>
          <w:rFonts w:ascii="Calibri" w:hAnsi="Calibri" w:eastAsia="Calibri" w:cs="Calibri"/>
          <w:sz w:val="22"/>
          <w:szCs w:val="22"/>
        </w:rPr>
        <w:t xml:space="preserve">27.05 Erasmus+ Digital for All projekti õppekava kujunduse ja sisu arutelu (Meelis, Eero, Mihkel) </w:t>
      </w:r>
    </w:p>
    <w:p w:rsidR="4F1D3F57" w:rsidP="6FDE54BD" w:rsidRDefault="4F1D3F57" w14:paraId="04AD7DAA" w14:textId="6D355A62">
      <w:pPr>
        <w:rPr>
          <w:rFonts w:ascii="Calibri" w:hAnsi="Calibri" w:eastAsia="Calibri" w:cs="Calibri"/>
          <w:sz w:val="22"/>
          <w:szCs w:val="22"/>
        </w:rPr>
      </w:pPr>
      <w:r w:rsidRPr="6FDE54BD">
        <w:rPr>
          <w:rFonts w:ascii="Calibri" w:hAnsi="Calibri" w:eastAsia="Calibri" w:cs="Calibri"/>
          <w:sz w:val="22"/>
          <w:szCs w:val="22"/>
        </w:rPr>
        <w:t xml:space="preserve">28.05 EPIK, ELIL ja ELS kohtumine Päästeametiga </w:t>
      </w:r>
      <w:r w:rsidRPr="6FDE54BD" w:rsidR="3D4D0864">
        <w:rPr>
          <w:rFonts w:ascii="Calibri" w:hAnsi="Calibri" w:eastAsia="Calibri" w:cs="Calibri"/>
          <w:sz w:val="22"/>
          <w:szCs w:val="22"/>
        </w:rPr>
        <w:t xml:space="preserve">evakuatsiooni küsimuses </w:t>
      </w:r>
      <w:r w:rsidRPr="6FDE54BD">
        <w:rPr>
          <w:rFonts w:ascii="Calibri" w:hAnsi="Calibri" w:eastAsia="Calibri" w:cs="Calibri"/>
          <w:sz w:val="22"/>
          <w:szCs w:val="22"/>
        </w:rPr>
        <w:t>(Mari, Maikel Mõttus, Jüri Lehtmets)</w:t>
      </w:r>
    </w:p>
    <w:p w:rsidR="0213B192" w:rsidP="6FDE54BD" w:rsidRDefault="0213B192" w14:paraId="48FFA299" w14:textId="5C123574">
      <w:pPr>
        <w:spacing w:after="0"/>
        <w:rPr>
          <w:rFonts w:ascii="Times New Roman" w:hAnsi="Times New Roman" w:eastAsia="Times New Roman" w:cs="Times New Roman"/>
          <w:color w:val="000000" w:themeColor="text1"/>
          <w:lang w:val="et"/>
        </w:rPr>
      </w:pPr>
      <w:r w:rsidRPr="6FDE54BD">
        <w:rPr>
          <w:rFonts w:ascii="Calibri" w:hAnsi="Calibri" w:eastAsia="Calibri" w:cs="Calibri"/>
          <w:sz w:val="22"/>
          <w:szCs w:val="22"/>
        </w:rPr>
        <w:t>28.05 kirjutasime arvamusloo Riigikontro</w:t>
      </w:r>
      <w:r w:rsidRPr="6FDE54BD" w:rsidR="2C5C43CD">
        <w:rPr>
          <w:rFonts w:ascii="Calibri" w:hAnsi="Calibri" w:eastAsia="Calibri" w:cs="Calibri"/>
          <w:sz w:val="22"/>
          <w:szCs w:val="22"/>
        </w:rPr>
        <w:t>l</w:t>
      </w:r>
      <w:r w:rsidRPr="6FDE54BD">
        <w:rPr>
          <w:rFonts w:ascii="Calibri" w:hAnsi="Calibri" w:eastAsia="Calibri" w:cs="Calibri"/>
          <w:sz w:val="22"/>
          <w:szCs w:val="22"/>
        </w:rPr>
        <w:t>li aruannete</w:t>
      </w:r>
      <w:r w:rsidRPr="6FDE54BD" w:rsidR="21F994D6">
        <w:rPr>
          <w:rFonts w:ascii="Calibri" w:hAnsi="Calibri" w:eastAsia="Calibri" w:cs="Calibri"/>
          <w:sz w:val="22"/>
          <w:szCs w:val="22"/>
        </w:rPr>
        <w:t xml:space="preserve"> </w:t>
      </w:r>
      <w:r w:rsidRPr="6FDE54BD">
        <w:rPr>
          <w:rFonts w:ascii="Calibri" w:hAnsi="Calibri" w:eastAsia="Calibri" w:cs="Calibri"/>
          <w:sz w:val="22"/>
          <w:szCs w:val="22"/>
        </w:rPr>
        <w:t>valguses</w:t>
      </w:r>
      <w:r w:rsidRPr="6FDE54BD" w:rsidR="24367CA3">
        <w:rPr>
          <w:rFonts w:ascii="Calibri" w:hAnsi="Calibri" w:eastAsia="Calibri" w:cs="Calibri"/>
          <w:sz w:val="22"/>
          <w:szCs w:val="22"/>
        </w:rPr>
        <w:t xml:space="preserve"> </w:t>
      </w:r>
      <w:hyperlink r:id="rId5">
        <w:r w:rsidRPr="6FDE54BD" w:rsidR="0F71EEB7">
          <w:rPr>
            <w:rStyle w:val="Hyperlink"/>
            <w:rFonts w:ascii="Calibri" w:hAnsi="Calibri" w:eastAsia="Calibri" w:cs="Calibri"/>
            <w:sz w:val="22"/>
            <w:szCs w:val="22"/>
          </w:rPr>
          <w:t>https://epl.delfi.ee/artikkel/120296162/puuetega-inimeste-kaitsja-burokraatia-hulk-mida-peab-labima-uks-erivajadusega-inimene-on-meeletu-see-peab-muutuma</w:t>
        </w:r>
      </w:hyperlink>
    </w:p>
    <w:p w:rsidR="6FDE54BD" w:rsidP="6FDE54BD" w:rsidRDefault="6FDE54BD" w14:paraId="4734A897" w14:textId="43838A11">
      <w:pPr>
        <w:spacing w:after="0"/>
        <w:rPr>
          <w:rFonts w:ascii="Calibri" w:hAnsi="Calibri" w:eastAsia="Calibri" w:cs="Calibri"/>
          <w:sz w:val="22"/>
          <w:szCs w:val="22"/>
        </w:rPr>
      </w:pPr>
    </w:p>
    <w:p w:rsidR="50ABE188" w:rsidP="6FDE54BD" w:rsidRDefault="50ABE188" w14:paraId="0E0B0108" w14:textId="5480C223">
      <w:pPr>
        <w:rPr>
          <w:rFonts w:ascii="Calibri" w:hAnsi="Calibri" w:eastAsia="Calibri" w:cs="Calibri"/>
          <w:sz w:val="22"/>
          <w:szCs w:val="22"/>
        </w:rPr>
      </w:pPr>
      <w:r w:rsidRPr="6FDE54BD">
        <w:rPr>
          <w:rFonts w:ascii="Calibri" w:hAnsi="Calibri" w:eastAsia="Calibri" w:cs="Calibri"/>
          <w:sz w:val="22"/>
          <w:szCs w:val="22"/>
        </w:rPr>
        <w:t>29.05 osalemine MKM taotlusvooru sisuloome arutelul</w:t>
      </w:r>
      <w:r w:rsidRPr="6FDE54BD" w:rsidR="21F10F3D">
        <w:rPr>
          <w:rFonts w:ascii="Calibri" w:hAnsi="Calibri" w:eastAsia="Calibri" w:cs="Calibri"/>
          <w:sz w:val="22"/>
          <w:szCs w:val="22"/>
        </w:rPr>
        <w:t>. Uue</w:t>
      </w:r>
      <w:r w:rsidRPr="6FDE54BD" w:rsidR="21F10F3D">
        <w:rPr>
          <w:rFonts w:ascii="Calibri" w:hAnsi="Calibri" w:eastAsia="Calibri" w:cs="Calibri"/>
          <w:sz w:val="22"/>
          <w:szCs w:val="22"/>
          <w:lang w:val="et"/>
        </w:rPr>
        <w:t xml:space="preserve"> taotlusvooru märksõnadeks on sotsiaalsed ettevõtted, sotsiaalne innovatsioon, tööturutõkete kõrvaldamine, haavatavamad sihtrühmad ja paindlikumad teenused</w:t>
      </w:r>
      <w:r w:rsidRPr="6FDE54BD" w:rsidR="7B611D93">
        <w:rPr>
          <w:rFonts w:ascii="Calibri" w:hAnsi="Calibri" w:eastAsia="Calibri" w:cs="Calibri"/>
          <w:sz w:val="22"/>
          <w:szCs w:val="22"/>
          <w:lang w:val="et"/>
        </w:rPr>
        <w:t xml:space="preserve">. </w:t>
      </w:r>
      <w:r w:rsidRPr="6FDE54BD">
        <w:rPr>
          <w:rFonts w:ascii="Calibri" w:hAnsi="Calibri" w:eastAsia="Calibri" w:cs="Calibri"/>
          <w:sz w:val="22"/>
          <w:szCs w:val="22"/>
        </w:rPr>
        <w:t>(Kadri, Meelis</w:t>
      </w:r>
      <w:r w:rsidRPr="6FDE54BD" w:rsidR="646F292E">
        <w:rPr>
          <w:rFonts w:ascii="Calibri" w:hAnsi="Calibri" w:eastAsia="Calibri" w:cs="Calibri"/>
          <w:sz w:val="22"/>
          <w:szCs w:val="22"/>
        </w:rPr>
        <w:t>, Indrek Linnuste</w:t>
      </w:r>
      <w:r w:rsidRPr="6FDE54BD">
        <w:rPr>
          <w:rFonts w:ascii="Calibri" w:hAnsi="Calibri" w:eastAsia="Calibri" w:cs="Calibri"/>
          <w:sz w:val="22"/>
          <w:szCs w:val="22"/>
        </w:rPr>
        <w:t>)</w:t>
      </w:r>
    </w:p>
    <w:p w:rsidR="50ABE188" w:rsidP="6FDE54BD" w:rsidRDefault="50ABE188" w14:paraId="2AEE3A84" w14:textId="4A8CFCCB">
      <w:pPr>
        <w:spacing w:after="0"/>
        <w:rPr>
          <w:rFonts w:ascii="Calibri" w:hAnsi="Calibri" w:eastAsia="Calibri" w:cs="Calibri"/>
          <w:sz w:val="22"/>
          <w:szCs w:val="22"/>
        </w:rPr>
      </w:pPr>
      <w:r w:rsidRPr="6FDE54BD">
        <w:rPr>
          <w:rFonts w:ascii="Calibri" w:hAnsi="Calibri" w:eastAsia="Calibri" w:cs="Calibri"/>
          <w:sz w:val="22"/>
          <w:szCs w:val="22"/>
        </w:rPr>
        <w:t>29.05 osalemine SoM korraldataval tööealiste puude tuvastamise ja töövõime hindamise visioonipäeval</w:t>
      </w:r>
      <w:r w:rsidRPr="6FDE54BD" w:rsidR="48C02437">
        <w:rPr>
          <w:rFonts w:ascii="Calibri" w:hAnsi="Calibri" w:eastAsia="Calibri" w:cs="Calibri"/>
          <w:sz w:val="22"/>
          <w:szCs w:val="22"/>
        </w:rPr>
        <w:t xml:space="preserve">. </w:t>
      </w:r>
      <w:hyperlink r:id="rId6">
        <w:r w:rsidRPr="6FDE54BD" w:rsidR="48C02437">
          <w:rPr>
            <w:rStyle w:val="Hyperlink"/>
            <w:rFonts w:ascii="Calibri" w:hAnsi="Calibri" w:eastAsia="Calibri" w:cs="Calibri"/>
            <w:color w:val="auto"/>
            <w:sz w:val="22"/>
            <w:szCs w:val="22"/>
            <w:u w:val="none"/>
            <w:lang w:val="et"/>
          </w:rPr>
          <w:t>Töövõime toetamise süsteemi loomise ja juurutamise makromajandusliku mõju hindamise analüüsis</w:t>
        </w:r>
      </w:hyperlink>
      <w:r w:rsidRPr="6FDE54BD" w:rsidR="48C02437">
        <w:rPr>
          <w:rFonts w:ascii="Calibri" w:hAnsi="Calibri" w:eastAsia="Calibri" w:cs="Calibri"/>
          <w:sz w:val="22"/>
          <w:szCs w:val="22"/>
          <w:lang w:val="et"/>
        </w:rPr>
        <w:t xml:space="preserve"> ja </w:t>
      </w:r>
      <w:hyperlink r:id="rId7">
        <w:r w:rsidRPr="6FDE54BD" w:rsidR="48C02437">
          <w:rPr>
            <w:rStyle w:val="Hyperlink"/>
            <w:rFonts w:ascii="Calibri" w:hAnsi="Calibri" w:eastAsia="Calibri" w:cs="Calibri"/>
            <w:color w:val="auto"/>
            <w:sz w:val="22"/>
            <w:szCs w:val="22"/>
            <w:u w:val="none"/>
            <w:lang w:val="et"/>
          </w:rPr>
          <w:t>Riigikontrolli auditis</w:t>
        </w:r>
      </w:hyperlink>
      <w:r w:rsidRPr="6FDE54BD" w:rsidR="48C02437">
        <w:rPr>
          <w:rFonts w:ascii="Calibri" w:hAnsi="Calibri" w:eastAsia="Calibri" w:cs="Calibri"/>
          <w:sz w:val="22"/>
          <w:szCs w:val="22"/>
          <w:lang w:val="et"/>
        </w:rPr>
        <w:t xml:space="preserve"> soovitati analüüsida ja leida optimaalne lahendus tööealiste puude raskusastme tuvastamise ja töövõime hindamise süsteemi koondamiseks nii, et inimesed ei peaks eristama abivajaduse otsimist erinevate skeemide vahel. Seetõttu on SoM ja MKM juhtkonnas võetud vastu otsus sisuliste tegevustega sel teemal edasi liikuda. Sisulised tegevused algavad eelduslikult 2025.a. Sellega seoses </w:t>
      </w:r>
      <w:r w:rsidRPr="6FDE54BD" w:rsidR="6CE61F72">
        <w:rPr>
          <w:rFonts w:ascii="Calibri" w:hAnsi="Calibri" w:eastAsia="Calibri" w:cs="Calibri"/>
          <w:sz w:val="22"/>
          <w:szCs w:val="22"/>
          <w:lang w:val="et"/>
        </w:rPr>
        <w:t>korraldati</w:t>
      </w:r>
      <w:r w:rsidRPr="6FDE54BD" w:rsidR="48C02437">
        <w:rPr>
          <w:rFonts w:ascii="Calibri" w:hAnsi="Calibri" w:eastAsia="Calibri" w:cs="Calibri"/>
          <w:sz w:val="22"/>
          <w:szCs w:val="22"/>
          <w:lang w:val="et"/>
        </w:rPr>
        <w:t xml:space="preserve"> ühine visioonipäev, et saaks selgemaks, kuhu ja kuidas liigu</w:t>
      </w:r>
      <w:r w:rsidRPr="6FDE54BD" w:rsidR="7D9832A6">
        <w:rPr>
          <w:rFonts w:ascii="Calibri" w:hAnsi="Calibri" w:eastAsia="Calibri" w:cs="Calibri"/>
          <w:sz w:val="22"/>
          <w:szCs w:val="22"/>
          <w:lang w:val="et"/>
        </w:rPr>
        <w:t>takse</w:t>
      </w:r>
      <w:r w:rsidRPr="6FDE54BD" w:rsidR="48C02437">
        <w:rPr>
          <w:rFonts w:ascii="Calibri" w:hAnsi="Calibri" w:eastAsia="Calibri" w:cs="Calibri"/>
          <w:sz w:val="22"/>
          <w:szCs w:val="22"/>
          <w:lang w:val="et"/>
        </w:rPr>
        <w:t>.</w:t>
      </w:r>
      <w:r w:rsidRPr="6FDE54BD" w:rsidR="3CC368C0">
        <w:rPr>
          <w:rFonts w:ascii="Calibri" w:hAnsi="Calibri" w:eastAsia="Calibri" w:cs="Calibri"/>
          <w:sz w:val="22"/>
          <w:szCs w:val="22"/>
          <w:lang w:val="et"/>
        </w:rPr>
        <w:t xml:space="preserve"> </w:t>
      </w:r>
      <w:r w:rsidRPr="6FDE54BD">
        <w:rPr>
          <w:rFonts w:ascii="Calibri" w:hAnsi="Calibri" w:eastAsia="Calibri" w:cs="Calibri"/>
          <w:sz w:val="22"/>
          <w:szCs w:val="22"/>
        </w:rPr>
        <w:t>(Kadri, Kristi R</w:t>
      </w:r>
      <w:r w:rsidRPr="6FDE54BD" w:rsidR="2A8F65D1">
        <w:rPr>
          <w:rFonts w:ascii="Calibri" w:hAnsi="Calibri" w:eastAsia="Calibri" w:cs="Calibri"/>
          <w:sz w:val="22"/>
          <w:szCs w:val="22"/>
        </w:rPr>
        <w:t>, Jakob Rosin</w:t>
      </w:r>
      <w:r w:rsidRPr="6FDE54BD">
        <w:rPr>
          <w:rFonts w:ascii="Calibri" w:hAnsi="Calibri" w:eastAsia="Calibri" w:cs="Calibri"/>
          <w:sz w:val="22"/>
          <w:szCs w:val="22"/>
        </w:rPr>
        <w:t>)</w:t>
      </w:r>
    </w:p>
    <w:p w:rsidR="6FDE54BD" w:rsidP="6FDE54BD" w:rsidRDefault="6FDE54BD" w14:paraId="36927D72" w14:textId="74B1BC5E">
      <w:pPr>
        <w:spacing w:after="0"/>
        <w:rPr>
          <w:rFonts w:ascii="Calibri" w:hAnsi="Calibri" w:eastAsia="Calibri" w:cs="Calibri"/>
          <w:sz w:val="22"/>
          <w:szCs w:val="22"/>
        </w:rPr>
      </w:pPr>
    </w:p>
    <w:p w:rsidR="55FFF79E" w:rsidP="6FDE54BD" w:rsidRDefault="55FFF79E" w14:paraId="592A07C6" w14:textId="5BEEE6F5">
      <w:pPr>
        <w:spacing w:after="0"/>
        <w:rPr>
          <w:rFonts w:ascii="Calibri" w:hAnsi="Calibri" w:eastAsia="Calibri" w:cs="Calibri"/>
          <w:sz w:val="22"/>
          <w:szCs w:val="22"/>
        </w:rPr>
      </w:pPr>
      <w:r w:rsidRPr="6FDE54BD">
        <w:rPr>
          <w:rFonts w:ascii="Calibri" w:hAnsi="Calibri" w:eastAsia="Calibri" w:cs="Calibri"/>
          <w:sz w:val="22"/>
          <w:szCs w:val="22"/>
        </w:rPr>
        <w:t xml:space="preserve">29.05 Ligipääsetavuse </w:t>
      </w:r>
      <w:r w:rsidRPr="6FDE54BD" w:rsidR="3CDE039F">
        <w:rPr>
          <w:rFonts w:ascii="Calibri" w:hAnsi="Calibri" w:eastAsia="Calibri" w:cs="Calibri"/>
          <w:sz w:val="22"/>
          <w:szCs w:val="22"/>
        </w:rPr>
        <w:t xml:space="preserve">teemaline kohtumine võrgustiku liikmetega </w:t>
      </w:r>
      <w:r w:rsidRPr="6FDE54BD">
        <w:rPr>
          <w:rFonts w:ascii="Calibri" w:hAnsi="Calibri" w:eastAsia="Calibri" w:cs="Calibri"/>
          <w:sz w:val="22"/>
          <w:szCs w:val="22"/>
        </w:rPr>
        <w:t>(Mari)</w:t>
      </w:r>
    </w:p>
    <w:p w:rsidR="6FDE54BD" w:rsidP="6FDE54BD" w:rsidRDefault="6FDE54BD" w14:paraId="429BBA67" w14:textId="1F1D2B81">
      <w:pPr>
        <w:spacing w:after="0"/>
        <w:rPr>
          <w:rFonts w:ascii="Calibri" w:hAnsi="Calibri" w:eastAsia="Calibri" w:cs="Calibri"/>
          <w:sz w:val="22"/>
          <w:szCs w:val="22"/>
        </w:rPr>
      </w:pPr>
    </w:p>
    <w:p w:rsidR="29E943B1" w:rsidP="6FDE54BD" w:rsidRDefault="29E943B1" w14:paraId="033BA1AD" w14:textId="1ACD098D">
      <w:pPr>
        <w:spacing w:after="0"/>
        <w:rPr>
          <w:rFonts w:ascii="Calibri" w:hAnsi="Calibri" w:eastAsia="Calibri" w:cs="Calibri"/>
          <w:sz w:val="22"/>
          <w:szCs w:val="22"/>
        </w:rPr>
      </w:pPr>
      <w:r w:rsidRPr="6FDE54BD">
        <w:rPr>
          <w:rFonts w:ascii="Calibri" w:hAnsi="Calibri" w:eastAsia="Calibri" w:cs="Calibri"/>
          <w:sz w:val="22"/>
          <w:szCs w:val="22"/>
        </w:rPr>
        <w:t>29.05 Veebikohtumine</w:t>
      </w:r>
      <w:r w:rsidRPr="6FDE54BD" w:rsidR="2F19A58A">
        <w:rPr>
          <w:rFonts w:ascii="Calibri" w:hAnsi="Calibri" w:eastAsia="Calibri" w:cs="Calibri"/>
          <w:sz w:val="22"/>
          <w:szCs w:val="22"/>
        </w:rPr>
        <w:t xml:space="preserve"> EVPIT-i ja Eesti Autismiliidu esindajatega arutamaks terminite muutmist RHK-10-s ja RHK-11-s (Maarja, Katrin)</w:t>
      </w:r>
    </w:p>
    <w:p w:rsidR="6FDE54BD" w:rsidP="6FDE54BD" w:rsidRDefault="6FDE54BD" w14:paraId="5BAEC08F" w14:textId="42BFBE58">
      <w:pPr>
        <w:spacing w:after="0"/>
        <w:rPr>
          <w:rFonts w:ascii="Calibri" w:hAnsi="Calibri" w:eastAsia="Calibri" w:cs="Calibri"/>
          <w:sz w:val="22"/>
          <w:szCs w:val="22"/>
        </w:rPr>
      </w:pPr>
    </w:p>
    <w:p w:rsidR="254A7731" w:rsidP="6FDE54BD" w:rsidRDefault="254A7731" w14:paraId="2A54F91A" w14:textId="281A2E4D">
      <w:pPr>
        <w:spacing w:after="0"/>
        <w:rPr>
          <w:rFonts w:ascii="Calibri" w:hAnsi="Calibri" w:eastAsia="Calibri" w:cs="Calibri"/>
          <w:sz w:val="22"/>
          <w:szCs w:val="22"/>
        </w:rPr>
      </w:pPr>
      <w:r w:rsidRPr="6FDE54BD">
        <w:rPr>
          <w:rFonts w:ascii="Calibri" w:hAnsi="Calibri" w:eastAsia="Calibri" w:cs="Calibri"/>
          <w:sz w:val="22"/>
          <w:szCs w:val="22"/>
        </w:rPr>
        <w:t xml:space="preserve">30.05 Loodusturismi teemaline kohtumine </w:t>
      </w:r>
      <w:r w:rsidRPr="6FDE54BD" w:rsidR="76DD7B8B">
        <w:rPr>
          <w:rFonts w:ascii="Calibri" w:hAnsi="Calibri" w:eastAsia="Calibri" w:cs="Calibri"/>
          <w:sz w:val="22"/>
          <w:szCs w:val="22"/>
        </w:rPr>
        <w:t>loodusgiidi Richard Raidiga (Mari)</w:t>
      </w:r>
    </w:p>
    <w:p w:rsidR="6FDE54BD" w:rsidP="6FDE54BD" w:rsidRDefault="6FDE54BD" w14:paraId="5917ACA7" w14:textId="716D2346">
      <w:pPr>
        <w:spacing w:after="0"/>
        <w:rPr>
          <w:rFonts w:ascii="Calibri" w:hAnsi="Calibri" w:eastAsia="Calibri" w:cs="Calibri"/>
          <w:sz w:val="22"/>
          <w:szCs w:val="22"/>
        </w:rPr>
      </w:pPr>
    </w:p>
    <w:p w:rsidR="6D7DBC15" w:rsidP="6FDE54BD" w:rsidRDefault="6D7DBC15" w14:paraId="40F4D0A4" w14:textId="255270C4">
      <w:pPr>
        <w:spacing w:after="0"/>
        <w:rPr>
          <w:rFonts w:ascii="Calibri" w:hAnsi="Calibri" w:eastAsia="Calibri" w:cs="Calibri"/>
          <w:sz w:val="22"/>
          <w:szCs w:val="22"/>
        </w:rPr>
      </w:pPr>
      <w:r w:rsidRPr="616F5A99">
        <w:rPr>
          <w:rFonts w:ascii="Calibri" w:hAnsi="Calibri" w:eastAsia="Calibri" w:cs="Calibri"/>
          <w:sz w:val="22"/>
          <w:szCs w:val="22"/>
        </w:rPr>
        <w:t>30.05 toimus EPIKoja ja SoM regulaarne kohtumine</w:t>
      </w:r>
      <w:r w:rsidRPr="616F5A99" w:rsidR="054E1951">
        <w:rPr>
          <w:rFonts w:ascii="Calibri" w:hAnsi="Calibri" w:eastAsia="Calibri" w:cs="Calibri"/>
          <w:sz w:val="22"/>
          <w:szCs w:val="22"/>
        </w:rPr>
        <w:t xml:space="preserve"> </w:t>
      </w:r>
      <w:r w:rsidRPr="616F5A99" w:rsidR="471F2D27">
        <w:rPr>
          <w:rFonts w:ascii="Calibri" w:hAnsi="Calibri" w:eastAsia="Calibri" w:cs="Calibri"/>
          <w:sz w:val="22"/>
          <w:szCs w:val="22"/>
        </w:rPr>
        <w:t>- teemadeks rehabilitatsiooniteenuse reform, intellektipuudega ja autismiga lastele teenuse loomine, ligipääsetavuse</w:t>
      </w:r>
      <w:r w:rsidRPr="616F5A99" w:rsidR="0BA6769B">
        <w:rPr>
          <w:rFonts w:ascii="Calibri" w:hAnsi="Calibri" w:eastAsia="Calibri" w:cs="Calibri"/>
          <w:sz w:val="22"/>
          <w:szCs w:val="22"/>
        </w:rPr>
        <w:t xml:space="preserve"> mõõdiku loomine, puuetega inimeste sotsiaaltoetuse seaduse muutmine</w:t>
      </w:r>
      <w:r w:rsidRPr="616F5A99" w:rsidR="715F7F97">
        <w:rPr>
          <w:rFonts w:ascii="Calibri" w:hAnsi="Calibri" w:eastAsia="Calibri" w:cs="Calibri"/>
          <w:sz w:val="22"/>
          <w:szCs w:val="22"/>
        </w:rPr>
        <w:t>, erihoolekande teenuskohta</w:t>
      </w:r>
      <w:r w:rsidRPr="616F5A99" w:rsidR="4D09D134">
        <w:rPr>
          <w:rFonts w:ascii="Calibri" w:hAnsi="Calibri" w:eastAsia="Calibri" w:cs="Calibri"/>
          <w:sz w:val="22"/>
          <w:szCs w:val="22"/>
        </w:rPr>
        <w:t>de</w:t>
      </w:r>
      <w:r w:rsidRPr="616F5A99" w:rsidR="715F7F97">
        <w:rPr>
          <w:rFonts w:ascii="Calibri" w:hAnsi="Calibri" w:eastAsia="Calibri" w:cs="Calibri"/>
          <w:sz w:val="22"/>
          <w:szCs w:val="22"/>
        </w:rPr>
        <w:t xml:space="preserve"> reorganiseerimine </w:t>
      </w:r>
      <w:r w:rsidRPr="616F5A99" w:rsidR="054E1951">
        <w:rPr>
          <w:rFonts w:ascii="Calibri" w:hAnsi="Calibri" w:eastAsia="Calibri" w:cs="Calibri"/>
          <w:sz w:val="22"/>
          <w:szCs w:val="22"/>
        </w:rPr>
        <w:t>(Kadri, Mari, Kristi R, Kristi K)</w:t>
      </w:r>
    </w:p>
    <w:p w:rsidR="616F5A99" w:rsidP="24373277" w:rsidRDefault="616F5A99" w14:paraId="4A819D23" w14:textId="5F5DD33F">
      <w:pPr>
        <w:spacing w:after="0"/>
        <w:rPr>
          <w:rFonts w:ascii="Calibri" w:hAnsi="Calibri" w:eastAsia="Calibri" w:cs="Calibri"/>
          <w:sz w:val="22"/>
          <w:szCs w:val="22"/>
        </w:rPr>
      </w:pPr>
    </w:p>
    <w:p w:rsidR="322007CA" w:rsidP="24373277" w:rsidRDefault="322007CA" w14:paraId="3457823A" w14:textId="4C9D958A">
      <w:pPr>
        <w:spacing w:after="0"/>
        <w:rPr>
          <w:rFonts w:ascii="Calibri" w:hAnsi="Calibri" w:eastAsia="Calibri" w:cs="Calibri"/>
          <w:sz w:val="22"/>
          <w:szCs w:val="22"/>
        </w:rPr>
      </w:pPr>
      <w:r w:rsidRPr="24373277">
        <w:rPr>
          <w:rFonts w:ascii="Calibri" w:hAnsi="Calibri" w:eastAsia="Calibri" w:cs="Calibri"/>
          <w:sz w:val="22"/>
          <w:szCs w:val="22"/>
        </w:rPr>
        <w:t>30.05 toimus Patsiendi hariduspäeva infotund : “Patsiendikindluse seaduse tutvustamine” (Katrin</w:t>
      </w:r>
      <w:r w:rsidRPr="24373277" w:rsidR="682FD77A">
        <w:rPr>
          <w:rFonts w:ascii="Calibri" w:hAnsi="Calibri" w:eastAsia="Calibri" w:cs="Calibri"/>
          <w:sz w:val="22"/>
          <w:szCs w:val="22"/>
        </w:rPr>
        <w:t>)</w:t>
      </w:r>
      <w:r w:rsidRPr="24373277" w:rsidR="0FDFD034">
        <w:rPr>
          <w:rFonts w:ascii="Calibri" w:hAnsi="Calibri" w:eastAsia="Calibri" w:cs="Calibri"/>
          <w:sz w:val="22"/>
          <w:szCs w:val="22"/>
        </w:rPr>
        <w:t xml:space="preserve"> (salvestus tuleb järgmise nädala jooksul)</w:t>
      </w:r>
    </w:p>
    <w:p w:rsidR="6FDE54BD" w:rsidP="6FDE54BD" w:rsidRDefault="6FDE54BD" w14:paraId="7C9C1837" w14:textId="14728B09">
      <w:pPr>
        <w:spacing w:after="0"/>
        <w:rPr>
          <w:rFonts w:ascii="Calibri" w:hAnsi="Calibri" w:eastAsia="Calibri" w:cs="Calibri"/>
          <w:sz w:val="22"/>
          <w:szCs w:val="22"/>
        </w:rPr>
      </w:pPr>
    </w:p>
    <w:p w:rsidR="0088E61F" w:rsidP="6FDE54BD" w:rsidRDefault="0088E61F" w14:paraId="21CD0F1B" w14:textId="0FE2DD4F">
      <w:pPr>
        <w:spacing w:after="0"/>
        <w:rPr>
          <w:rFonts w:ascii="Calibri" w:hAnsi="Calibri" w:eastAsia="Calibri" w:cs="Calibri"/>
          <w:sz w:val="22"/>
          <w:szCs w:val="22"/>
        </w:rPr>
      </w:pPr>
      <w:r w:rsidRPr="6FDE54BD">
        <w:rPr>
          <w:rFonts w:ascii="Calibri" w:hAnsi="Calibri" w:eastAsia="Calibri" w:cs="Calibri"/>
          <w:sz w:val="22"/>
          <w:szCs w:val="22"/>
        </w:rPr>
        <w:t>31.05 Omastehoolduse veebilahenduse koosolek arendajaga (Tauno, Kristi K</w:t>
      </w:r>
      <w:r w:rsidRPr="6FDE54BD" w:rsidR="49BBD277">
        <w:rPr>
          <w:rFonts w:ascii="Calibri" w:hAnsi="Calibri" w:eastAsia="Calibri" w:cs="Calibri"/>
          <w:sz w:val="22"/>
          <w:szCs w:val="22"/>
        </w:rPr>
        <w:t>,</w:t>
      </w:r>
      <w:r w:rsidRPr="6FDE54BD">
        <w:rPr>
          <w:rFonts w:ascii="Calibri" w:hAnsi="Calibri" w:eastAsia="Calibri" w:cs="Calibri"/>
          <w:sz w:val="22"/>
          <w:szCs w:val="22"/>
        </w:rPr>
        <w:t xml:space="preserve"> Maarja)</w:t>
      </w:r>
    </w:p>
    <w:p w:rsidR="6FDE54BD" w:rsidP="6FDE54BD" w:rsidRDefault="6FDE54BD" w14:paraId="62EA360F" w14:textId="29C22C39">
      <w:pPr>
        <w:spacing w:after="0"/>
        <w:rPr>
          <w:rFonts w:ascii="Calibri" w:hAnsi="Calibri" w:eastAsia="Calibri" w:cs="Calibri"/>
          <w:sz w:val="22"/>
          <w:szCs w:val="22"/>
        </w:rPr>
      </w:pPr>
    </w:p>
    <w:p w:rsidR="17AF8962" w:rsidP="6FDE54BD" w:rsidRDefault="17AF8962" w14:paraId="24E406B4" w14:textId="255BD695">
      <w:pPr>
        <w:spacing w:after="0"/>
        <w:rPr>
          <w:rFonts w:ascii="Calibri" w:hAnsi="Calibri" w:eastAsia="Calibri" w:cs="Calibri"/>
          <w:sz w:val="22"/>
          <w:szCs w:val="22"/>
        </w:rPr>
      </w:pPr>
      <w:r w:rsidRPr="6FDE54BD">
        <w:rPr>
          <w:rFonts w:ascii="Calibri" w:hAnsi="Calibri" w:eastAsia="Calibri" w:cs="Calibri"/>
          <w:sz w:val="22"/>
          <w:szCs w:val="22"/>
        </w:rPr>
        <w:t>01.06 XXVIII puuetega inimeste kultuurifestival Tartus (Meelis, mitmed võrgustiku organisatsioonid)</w:t>
      </w:r>
      <w:r w:rsidRPr="6FDE54BD" w:rsidR="7126EC7E">
        <w:rPr>
          <w:rFonts w:ascii="Calibri" w:hAnsi="Calibri" w:eastAsia="Calibri" w:cs="Calibri"/>
          <w:sz w:val="22"/>
          <w:szCs w:val="22"/>
        </w:rPr>
        <w:t xml:space="preserve"> </w:t>
      </w:r>
    </w:p>
    <w:p w:rsidR="6FDE54BD" w:rsidP="6FDE54BD" w:rsidRDefault="6FDE54BD" w14:paraId="78F0D22A" w14:textId="563D51CA">
      <w:pPr>
        <w:spacing w:after="0"/>
        <w:rPr>
          <w:rFonts w:ascii="Calibri" w:hAnsi="Calibri" w:eastAsia="Calibri" w:cs="Calibri"/>
          <w:sz w:val="22"/>
          <w:szCs w:val="22"/>
        </w:rPr>
      </w:pPr>
    </w:p>
    <w:p w:rsidR="5306A99F" w:rsidP="6FDE54BD" w:rsidRDefault="5306A99F" w14:paraId="1414C39C" w14:textId="06438EFD">
      <w:pPr>
        <w:rPr>
          <w:rFonts w:ascii="Calibri" w:hAnsi="Calibri" w:eastAsia="Calibri" w:cs="Calibri"/>
          <w:b/>
          <w:bCs/>
          <w:sz w:val="22"/>
          <w:szCs w:val="22"/>
        </w:rPr>
      </w:pPr>
      <w:r w:rsidRPr="6FDE54BD">
        <w:rPr>
          <w:rFonts w:ascii="Calibri" w:hAnsi="Calibri" w:eastAsia="Calibri" w:cs="Calibri"/>
          <w:b/>
          <w:bCs/>
          <w:sz w:val="22"/>
          <w:szCs w:val="22"/>
        </w:rPr>
        <w:t xml:space="preserve"> </w:t>
      </w:r>
    </w:p>
    <w:p w:rsidR="09451E97" w:rsidP="6FDE54BD" w:rsidRDefault="09451E97" w14:paraId="1F8CB72C" w14:textId="607CBC43">
      <w:pPr>
        <w:rPr>
          <w:rFonts w:ascii="Calibri" w:hAnsi="Calibri" w:eastAsia="Calibri" w:cs="Calibri"/>
          <w:color w:val="000000" w:themeColor="text1"/>
          <w:sz w:val="22"/>
          <w:szCs w:val="22"/>
        </w:rPr>
      </w:pPr>
      <w:r w:rsidRPr="6FDE54BD">
        <w:rPr>
          <w:rFonts w:ascii="Calibri" w:hAnsi="Calibri" w:eastAsia="Calibri" w:cs="Calibri"/>
          <w:b/>
          <w:bCs/>
          <w:color w:val="000000" w:themeColor="text1"/>
          <w:sz w:val="22"/>
          <w:szCs w:val="22"/>
          <w:u w:val="single"/>
          <w:lang w:val="et-EE"/>
        </w:rPr>
        <w:t>Meeldetuletuseks</w:t>
      </w:r>
      <w:r w:rsidRPr="6FDE54BD">
        <w:rPr>
          <w:rFonts w:ascii="Calibri" w:hAnsi="Calibri" w:eastAsia="Calibri" w:cs="Calibri"/>
          <w:b/>
          <w:bCs/>
          <w:color w:val="000000" w:themeColor="text1"/>
          <w:sz w:val="22"/>
          <w:szCs w:val="22"/>
          <w:lang w:val="et-EE"/>
        </w:rPr>
        <w:t>:</w:t>
      </w:r>
    </w:p>
    <w:p w:rsidR="09451E97" w:rsidP="6FDE54BD" w:rsidRDefault="09451E97" w14:paraId="4D82820B" w14:textId="6EB57F4E">
      <w:pPr>
        <w:pStyle w:val="ListParagraph"/>
        <w:numPr>
          <w:ilvl w:val="0"/>
          <w:numId w:val="6"/>
        </w:numPr>
        <w:rPr>
          <w:rFonts w:ascii="Calibri" w:hAnsi="Calibri" w:eastAsia="Calibri" w:cs="Calibri"/>
          <w:color w:val="000000" w:themeColor="text1"/>
          <w:sz w:val="22"/>
          <w:szCs w:val="22"/>
        </w:rPr>
      </w:pPr>
      <w:r w:rsidRPr="6FDE54BD">
        <w:rPr>
          <w:rFonts w:ascii="Calibri" w:hAnsi="Calibri" w:eastAsia="Calibri" w:cs="Calibri"/>
          <w:b/>
          <w:bCs/>
          <w:color w:val="000000" w:themeColor="text1"/>
          <w:sz w:val="22"/>
          <w:szCs w:val="22"/>
          <w:lang w:val="et-EE"/>
        </w:rPr>
        <w:t xml:space="preserve">Olete oodatud Eesti puuetega inimeste 28.Kultuurifestivalile, mis toimub Tartu Vanemuise Kontserdimajas 1. juunil 2024. </w:t>
      </w:r>
      <w:hyperlink r:id="rId8">
        <w:r w:rsidRPr="6FDE54BD">
          <w:rPr>
            <w:rStyle w:val="Hyperlink"/>
            <w:rFonts w:ascii="Calibri" w:hAnsi="Calibri" w:eastAsia="Calibri" w:cs="Calibri"/>
            <w:sz w:val="22"/>
            <w:szCs w:val="22"/>
            <w:lang w:val="et-EE"/>
          </w:rPr>
          <w:t>Kutse osalema 1. juunil Eesti puuetega inimeste 28. kultuurifestivalil | Eesti Puuetega Inimeste Koda (epikoda.ee)</w:t>
        </w:r>
      </w:hyperlink>
    </w:p>
    <w:p w:rsidR="09451E97" w:rsidP="6FDE54BD" w:rsidRDefault="09451E97" w14:paraId="6CFCE2B3" w14:textId="66666F87">
      <w:pPr>
        <w:pStyle w:val="ListParagraph"/>
        <w:numPr>
          <w:ilvl w:val="0"/>
          <w:numId w:val="6"/>
        </w:numPr>
        <w:rPr>
          <w:rFonts w:ascii="Calibri" w:hAnsi="Calibri" w:eastAsia="Calibri" w:cs="Calibri"/>
          <w:color w:val="000000" w:themeColor="text1"/>
          <w:sz w:val="22"/>
          <w:szCs w:val="22"/>
        </w:rPr>
      </w:pPr>
      <w:r w:rsidRPr="799A0CD6" w:rsidR="000A3C4E">
        <w:rPr>
          <w:rFonts w:ascii="Calibri" w:hAnsi="Calibri" w:eastAsia="Calibri" w:cs="Calibri"/>
          <w:b w:val="1"/>
          <w:bCs w:val="1"/>
          <w:color w:val="000000" w:themeColor="text1" w:themeTint="FF" w:themeShade="FF"/>
          <w:sz w:val="22"/>
          <w:szCs w:val="22"/>
          <w:lang w:val="et-EE"/>
        </w:rPr>
        <w:t xml:space="preserve">Palun registreeruge soolise võrdsuse ja võrdsete võimaluste seaduse eelnõud tutvustavale koosolekule, mis toimub 4.juunil kell 12-13.15 </w:t>
      </w:r>
      <w:r w:rsidRPr="799A0CD6" w:rsidR="000A3C4E">
        <w:rPr>
          <w:rFonts w:ascii="Calibri" w:hAnsi="Calibri" w:eastAsia="Calibri" w:cs="Calibri"/>
          <w:b w:val="1"/>
          <w:bCs w:val="1"/>
          <w:color w:val="000000" w:themeColor="text1" w:themeTint="FF" w:themeShade="FF"/>
          <w:sz w:val="22"/>
          <w:szCs w:val="22"/>
          <w:lang w:val="et-EE"/>
        </w:rPr>
        <w:t>teamsi</w:t>
      </w:r>
      <w:r w:rsidRPr="799A0CD6" w:rsidR="000A3C4E">
        <w:rPr>
          <w:rFonts w:ascii="Calibri" w:hAnsi="Calibri" w:eastAsia="Calibri" w:cs="Calibri"/>
          <w:b w:val="1"/>
          <w:bCs w:val="1"/>
          <w:color w:val="000000" w:themeColor="text1" w:themeTint="FF" w:themeShade="FF"/>
          <w:sz w:val="22"/>
          <w:szCs w:val="22"/>
          <w:lang w:val="et-EE"/>
        </w:rPr>
        <w:t xml:space="preserve"> keskkonnas.</w:t>
      </w:r>
      <w:r w:rsidRPr="799A0CD6" w:rsidR="61B0F3AD">
        <w:rPr>
          <w:rFonts w:ascii="Calibri" w:hAnsi="Calibri" w:eastAsia="Calibri" w:cs="Calibri"/>
          <w:b w:val="1"/>
          <w:bCs w:val="1"/>
          <w:color w:val="000000" w:themeColor="text1" w:themeTint="FF" w:themeShade="FF"/>
          <w:sz w:val="22"/>
          <w:szCs w:val="22"/>
          <w:lang w:val="et-EE"/>
        </w:rPr>
        <w:t xml:space="preserve"> Koosolekul on </w:t>
      </w:r>
      <w:r w:rsidRPr="799A0CD6" w:rsidR="0670F8D4">
        <w:rPr>
          <w:rFonts w:ascii="Calibri" w:hAnsi="Calibri" w:eastAsia="Calibri" w:cs="Calibri"/>
          <w:b w:val="1"/>
          <w:bCs w:val="1"/>
          <w:color w:val="000000" w:themeColor="text1" w:themeTint="FF" w:themeShade="FF"/>
          <w:sz w:val="22"/>
          <w:szCs w:val="22"/>
          <w:lang w:val="et-EE"/>
        </w:rPr>
        <w:t xml:space="preserve">tagatud </w:t>
      </w:r>
      <w:r w:rsidRPr="799A0CD6" w:rsidR="61B0F3AD">
        <w:rPr>
          <w:rFonts w:ascii="Calibri" w:hAnsi="Calibri" w:eastAsia="Calibri" w:cs="Calibri"/>
          <w:b w:val="1"/>
          <w:bCs w:val="1"/>
          <w:color w:val="000000" w:themeColor="text1" w:themeTint="FF" w:themeShade="FF"/>
          <w:sz w:val="22"/>
          <w:szCs w:val="22"/>
          <w:lang w:val="et-EE"/>
        </w:rPr>
        <w:t>viipekeele- ja kirjutustõlge</w:t>
      </w:r>
      <w:r w:rsidRPr="799A0CD6" w:rsidR="3D20632B">
        <w:rPr>
          <w:rFonts w:ascii="Calibri" w:hAnsi="Calibri" w:eastAsia="Calibri" w:cs="Calibri"/>
          <w:b w:val="1"/>
          <w:bCs w:val="1"/>
          <w:color w:val="000000" w:themeColor="text1" w:themeTint="FF" w:themeShade="FF"/>
          <w:sz w:val="22"/>
          <w:szCs w:val="22"/>
          <w:lang w:val="et-EE"/>
        </w:rPr>
        <w:t>.</w:t>
      </w:r>
      <w:r w:rsidRPr="799A0CD6" w:rsidR="000A3C4E">
        <w:rPr>
          <w:rFonts w:ascii="Calibri" w:hAnsi="Calibri" w:eastAsia="Calibri" w:cs="Calibri"/>
          <w:color w:val="000000" w:themeColor="text1" w:themeTint="FF" w:themeShade="FF"/>
          <w:sz w:val="22"/>
          <w:szCs w:val="22"/>
          <w:lang w:val="et-EE"/>
        </w:rPr>
        <w:t xml:space="preserve"> </w:t>
      </w:r>
      <w:hyperlink r:id="Rfd06d90be92e43d6">
        <w:r w:rsidRPr="799A0CD6" w:rsidR="000A3C4E">
          <w:rPr>
            <w:rStyle w:val="Hyperlink"/>
            <w:rFonts w:ascii="Calibri" w:hAnsi="Calibri" w:eastAsia="Calibri" w:cs="Calibri"/>
            <w:sz w:val="22"/>
            <w:szCs w:val="22"/>
            <w:lang w:val="et-EE"/>
          </w:rPr>
          <w:t>https://docs.google.com/forms/d/e/1FAIpQLSdkUeJbzhlTVaZT0symV07aP1_ogINfMlQBtwD08tikUAvqyg/viewform?usp=sf_link</w:t>
        </w:r>
      </w:hyperlink>
      <w:r w:rsidRPr="799A0CD6" w:rsidR="000A3C4E">
        <w:rPr>
          <w:rFonts w:ascii="Calibri" w:hAnsi="Calibri" w:eastAsia="Calibri" w:cs="Calibri"/>
          <w:color w:val="000000" w:themeColor="text1" w:themeTint="FF" w:themeShade="FF"/>
          <w:sz w:val="22"/>
          <w:szCs w:val="22"/>
          <w:lang w:val="et-EE"/>
        </w:rPr>
        <w:t xml:space="preserve"> Tegemist on olulise seadusega, mis panustab puudega inimeste õiguste tagamisse. Veebikoosoleku lingi saadan registreerunutele e-posti aadressile.</w:t>
      </w:r>
      <w:r>
        <w:br/>
      </w:r>
      <w:r w:rsidRPr="799A0CD6" w:rsidR="000A3C4E">
        <w:rPr>
          <w:rFonts w:ascii="Calibri" w:hAnsi="Calibri" w:eastAsia="Calibri" w:cs="Calibri"/>
          <w:b w:val="1"/>
          <w:bCs w:val="1"/>
          <w:color w:val="000000" w:themeColor="text1" w:themeTint="FF" w:themeShade="FF"/>
          <w:sz w:val="22"/>
          <w:szCs w:val="22"/>
          <w:lang w:val="et-EE"/>
        </w:rPr>
        <w:t>Ootame kirjalikke tähelepanekuid 11.juuniks</w:t>
      </w:r>
      <w:r w:rsidRPr="799A0CD6" w:rsidR="000A3C4E">
        <w:rPr>
          <w:rFonts w:ascii="Calibri" w:hAnsi="Calibri" w:eastAsia="Calibri" w:cs="Calibri"/>
          <w:color w:val="000000" w:themeColor="text1" w:themeTint="FF" w:themeShade="FF"/>
          <w:sz w:val="22"/>
          <w:szCs w:val="22"/>
          <w:lang w:val="et-EE"/>
        </w:rPr>
        <w:t xml:space="preserve"> </w:t>
      </w:r>
      <w:hyperlink r:id="R586dc1915cb94f3f">
        <w:r w:rsidRPr="799A0CD6" w:rsidR="000A3C4E">
          <w:rPr>
            <w:rStyle w:val="Hyperlink"/>
            <w:rFonts w:ascii="Calibri" w:hAnsi="Calibri" w:eastAsia="Calibri" w:cs="Calibri"/>
            <w:sz w:val="22"/>
            <w:szCs w:val="22"/>
            <w:lang w:val="et-EE"/>
          </w:rPr>
          <w:t>maarja.krais-leosk@epikoda.ee</w:t>
        </w:r>
      </w:hyperlink>
    </w:p>
    <w:p w:rsidR="09451E97" w:rsidP="6FDE54BD" w:rsidRDefault="09451E97" w14:paraId="64104C82" w14:textId="2F0F8F34">
      <w:pPr>
        <w:pStyle w:val="ListParagraph"/>
        <w:numPr>
          <w:ilvl w:val="0"/>
          <w:numId w:val="6"/>
        </w:numPr>
        <w:tabs>
          <w:tab w:val="left" w:pos="720"/>
        </w:tabs>
        <w:spacing w:after="0"/>
        <w:ind w:right="-20"/>
        <w:rPr>
          <w:rFonts w:ascii="Calibri" w:hAnsi="Calibri" w:eastAsia="Calibri" w:cs="Calibri"/>
          <w:color w:val="000000" w:themeColor="text1"/>
          <w:sz w:val="22"/>
          <w:szCs w:val="22"/>
        </w:rPr>
      </w:pPr>
      <w:r w:rsidRPr="24373277">
        <w:rPr>
          <w:rFonts w:ascii="Calibri" w:hAnsi="Calibri" w:eastAsia="Calibri" w:cs="Calibri"/>
          <w:b/>
          <w:bCs/>
          <w:color w:val="000000" w:themeColor="text1"/>
          <w:sz w:val="22"/>
          <w:szCs w:val="22"/>
          <w:lang w:val="en-GB"/>
        </w:rPr>
        <w:t>Ligipääsetavuse koolitus</w:t>
      </w:r>
      <w:r w:rsidRPr="24373277">
        <w:rPr>
          <w:rFonts w:ascii="Calibri" w:hAnsi="Calibri" w:eastAsia="Calibri" w:cs="Calibri"/>
          <w:color w:val="000000" w:themeColor="text1"/>
          <w:sz w:val="22"/>
          <w:szCs w:val="22"/>
          <w:lang w:val="en-GB"/>
        </w:rPr>
        <w:t xml:space="preserve"> </w:t>
      </w:r>
      <w:hyperlink r:id="rId11">
        <w:r w:rsidRPr="24373277">
          <w:rPr>
            <w:rStyle w:val="Hyperlink"/>
            <w:rFonts w:ascii="Calibri" w:hAnsi="Calibri" w:eastAsia="Calibri" w:cs="Calibri"/>
            <w:sz w:val="22"/>
            <w:szCs w:val="22"/>
            <w:lang w:val="en-GB"/>
          </w:rPr>
          <w:t>Avaleht | e-epikoda</w:t>
        </w:r>
      </w:hyperlink>
      <w:r w:rsidRPr="24373277">
        <w:rPr>
          <w:rFonts w:ascii="Calibri" w:hAnsi="Calibri" w:eastAsia="Calibri" w:cs="Calibri"/>
          <w:color w:val="000000" w:themeColor="text1"/>
          <w:sz w:val="22"/>
          <w:szCs w:val="22"/>
          <w:lang w:val="en-GB"/>
        </w:rPr>
        <w:t xml:space="preserve"> Koolituge ise ja jagage infot ka teistele!</w:t>
      </w:r>
    </w:p>
    <w:p w:rsidR="30F06722" w:rsidP="6FDE54BD" w:rsidRDefault="30F06722" w14:paraId="700F53EB" w14:textId="1B42BCCB">
      <w:pPr>
        <w:pStyle w:val="ListParagraph"/>
        <w:numPr>
          <w:ilvl w:val="0"/>
          <w:numId w:val="6"/>
        </w:numPr>
        <w:tabs>
          <w:tab w:val="left" w:pos="720"/>
        </w:tabs>
        <w:spacing w:after="0"/>
        <w:ind w:right="-20"/>
        <w:rPr>
          <w:rFonts w:ascii="Calibri" w:hAnsi="Calibri" w:eastAsia="Calibri" w:cs="Calibri"/>
          <w:sz w:val="22"/>
          <w:szCs w:val="22"/>
          <w:lang w:val="en-GB"/>
        </w:rPr>
      </w:pPr>
      <w:r w:rsidRPr="24373277">
        <w:rPr>
          <w:rFonts w:ascii="Calibri" w:hAnsi="Calibri" w:eastAsia="Calibri" w:cs="Calibri"/>
          <w:color w:val="000000" w:themeColor="text1"/>
          <w:sz w:val="22"/>
          <w:szCs w:val="22"/>
          <w:lang w:val="en-GB"/>
        </w:rPr>
        <w:t xml:space="preserve">Kestab registreerumine </w:t>
      </w:r>
      <w:r w:rsidRPr="24373277">
        <w:rPr>
          <w:rFonts w:ascii="Calibri" w:hAnsi="Calibri" w:eastAsia="Calibri" w:cs="Calibri"/>
          <w:b/>
          <w:bCs/>
          <w:color w:val="000000" w:themeColor="text1"/>
          <w:sz w:val="22"/>
          <w:szCs w:val="22"/>
          <w:lang w:val="en-GB"/>
        </w:rPr>
        <w:t>EPIKoja suvekoolis</w:t>
      </w:r>
      <w:r w:rsidRPr="24373277">
        <w:rPr>
          <w:rFonts w:ascii="Calibri" w:hAnsi="Calibri" w:eastAsia="Calibri" w:cs="Calibri"/>
          <w:color w:val="000000" w:themeColor="text1"/>
          <w:sz w:val="22"/>
          <w:szCs w:val="22"/>
          <w:lang w:val="en-GB"/>
        </w:rPr>
        <w:t xml:space="preserve"> osalemiseks, mis toimub </w:t>
      </w:r>
      <w:r w:rsidRPr="24373277">
        <w:rPr>
          <w:rFonts w:ascii="Calibri" w:hAnsi="Calibri" w:eastAsia="Calibri" w:cs="Calibri"/>
          <w:b/>
          <w:bCs/>
          <w:color w:val="000000" w:themeColor="text1"/>
          <w:sz w:val="22"/>
          <w:szCs w:val="22"/>
          <w:lang w:val="en-GB"/>
        </w:rPr>
        <w:t>28.-29.08 Narva-Jõesuu Noorus Spa hotellis</w:t>
      </w:r>
      <w:r w:rsidRPr="24373277">
        <w:rPr>
          <w:rFonts w:ascii="Calibri" w:hAnsi="Calibri" w:eastAsia="Calibri" w:cs="Calibri"/>
          <w:color w:val="000000" w:themeColor="text1"/>
          <w:sz w:val="22"/>
          <w:szCs w:val="22"/>
          <w:lang w:val="en-GB"/>
        </w:rPr>
        <w:t xml:space="preserve">. </w:t>
      </w:r>
      <w:r w:rsidRPr="24373277">
        <w:rPr>
          <w:rFonts w:ascii="Calibri" w:hAnsi="Calibri" w:eastAsia="Calibri" w:cs="Calibri"/>
          <w:color w:val="202124"/>
          <w:sz w:val="22"/>
          <w:szCs w:val="22"/>
          <w:lang w:val="en-GB"/>
        </w:rPr>
        <w:t xml:space="preserve">Igast liikmesorganisatsioonist on oodatud 1 esindaja. Suvekooli </w:t>
      </w:r>
      <w:r w:rsidRPr="24373277">
        <w:rPr>
          <w:rFonts w:ascii="Calibri" w:hAnsi="Calibri" w:eastAsia="Calibri" w:cs="Calibri"/>
          <w:b/>
          <w:bCs/>
          <w:color w:val="202124"/>
          <w:sz w:val="22"/>
          <w:szCs w:val="22"/>
          <w:lang w:val="en-GB"/>
        </w:rPr>
        <w:t>osalustasu on 50 eurot osaleja kohta</w:t>
      </w:r>
      <w:r w:rsidRPr="24373277">
        <w:rPr>
          <w:rFonts w:ascii="Calibri" w:hAnsi="Calibri" w:eastAsia="Calibri" w:cs="Calibri"/>
          <w:color w:val="202124"/>
          <w:sz w:val="22"/>
          <w:szCs w:val="22"/>
          <w:lang w:val="en-GB"/>
        </w:rPr>
        <w:t xml:space="preserve">, mille kohta saadame arve pärast suvekooli toimumist. Osalustasu sisaldab: toitlustus, majutus, saunakeskuse kasutus, koolitusloeng Tõnu Lehtsaare poolt, meelelahutusprogramm. Registreerumine suvekooli toimub </w:t>
      </w:r>
      <w:r w:rsidRPr="24373277">
        <w:rPr>
          <w:rFonts w:ascii="Calibri" w:hAnsi="Calibri" w:eastAsia="Calibri" w:cs="Calibri"/>
          <w:b/>
          <w:bCs/>
          <w:color w:val="202124"/>
          <w:sz w:val="22"/>
          <w:szCs w:val="22"/>
          <w:lang w:val="en-GB"/>
        </w:rPr>
        <w:t>kuni 12. juulini</w:t>
      </w:r>
      <w:r w:rsidRPr="24373277">
        <w:rPr>
          <w:rFonts w:ascii="Calibri" w:hAnsi="Calibri" w:eastAsia="Calibri" w:cs="Calibri"/>
          <w:color w:val="202124"/>
          <w:sz w:val="22"/>
          <w:szCs w:val="22"/>
          <w:lang w:val="en-GB"/>
        </w:rPr>
        <w:t xml:space="preserve"> aadressil: </w:t>
      </w:r>
      <w:hyperlink r:id="rId12">
        <w:r w:rsidRPr="24373277">
          <w:rPr>
            <w:rStyle w:val="Hyperlink"/>
            <w:rFonts w:ascii="Calibri" w:hAnsi="Calibri" w:eastAsia="Calibri" w:cs="Calibri"/>
            <w:sz w:val="22"/>
            <w:szCs w:val="22"/>
            <w:lang w:val="en-GB"/>
          </w:rPr>
          <w:t>https://forms.gle/JGV6Q1UQVhPRd1gy5</w:t>
        </w:r>
      </w:hyperlink>
      <w:r w:rsidRPr="24373277">
        <w:rPr>
          <w:rFonts w:ascii="Calibri" w:hAnsi="Calibri" w:eastAsia="Calibri" w:cs="Calibri"/>
          <w:sz w:val="22"/>
          <w:szCs w:val="22"/>
          <w:lang w:val="en-GB"/>
        </w:rPr>
        <w:t xml:space="preserve"> Lisainfo: </w:t>
      </w:r>
      <w:hyperlink r:id="rId13">
        <w:r w:rsidRPr="24373277">
          <w:rPr>
            <w:rStyle w:val="Hyperlink"/>
            <w:rFonts w:ascii="Calibri" w:hAnsi="Calibri" w:eastAsia="Calibri" w:cs="Calibri"/>
            <w:sz w:val="22"/>
            <w:szCs w:val="22"/>
            <w:lang w:val="en-GB"/>
          </w:rPr>
          <w:t>kadri.palk@epikoda.ee</w:t>
        </w:r>
      </w:hyperlink>
    </w:p>
    <w:p w:rsidR="05A1EDB6" w:rsidP="24373277" w:rsidRDefault="05A1EDB6" w14:paraId="00266763" w14:textId="54D38FF9">
      <w:pPr>
        <w:pStyle w:val="ListParagraph"/>
        <w:numPr>
          <w:ilvl w:val="0"/>
          <w:numId w:val="6"/>
        </w:numPr>
        <w:tabs>
          <w:tab w:val="left" w:pos="720"/>
        </w:tabs>
        <w:spacing w:after="0"/>
        <w:ind w:right="-20"/>
        <w:rPr>
          <w:rFonts w:ascii="Calibri" w:hAnsi="Calibri" w:eastAsia="Calibri" w:cs="Calibri"/>
          <w:sz w:val="22"/>
          <w:szCs w:val="22"/>
        </w:rPr>
      </w:pPr>
      <w:r w:rsidRPr="24373277">
        <w:rPr>
          <w:rFonts w:ascii="Calibri" w:hAnsi="Calibri" w:eastAsia="Calibri" w:cs="Calibri"/>
          <w:sz w:val="22"/>
          <w:szCs w:val="22"/>
          <w:lang w:val="en-GB"/>
        </w:rPr>
        <w:t xml:space="preserve">13.06-15.06 on tulemas </w:t>
      </w:r>
      <w:r w:rsidRPr="24373277">
        <w:rPr>
          <w:rFonts w:ascii="Calibri" w:hAnsi="Calibri" w:eastAsia="Calibri" w:cs="Calibri"/>
          <w:sz w:val="22"/>
          <w:szCs w:val="22"/>
          <w:lang w:val="et"/>
        </w:rPr>
        <w:t>Viru Hotellis esmakordselt Eestis tserebraalparalüüsiga tegelevaid arste ja teisi erialaspetsialiste ühendava rahvusvahelise organisatsiooni EEMCPDM ehk East European and Mediterranean Cerebral Palsy and Developmental Medicine 10. kongress. Kongr</w:t>
      </w:r>
      <w:r w:rsidRPr="24373277" w:rsidR="2FDBC91E">
        <w:rPr>
          <w:rFonts w:ascii="Calibri" w:hAnsi="Calibri" w:eastAsia="Calibri" w:cs="Calibri"/>
          <w:sz w:val="22"/>
          <w:szCs w:val="22"/>
          <w:lang w:val="et"/>
        </w:rPr>
        <w:t>e</w:t>
      </w:r>
      <w:r w:rsidRPr="24373277">
        <w:rPr>
          <w:rFonts w:ascii="Calibri" w:hAnsi="Calibri" w:eastAsia="Calibri" w:cs="Calibri"/>
          <w:sz w:val="22"/>
          <w:szCs w:val="22"/>
          <w:lang w:val="et"/>
        </w:rPr>
        <w:t xml:space="preserve">ssi kolmas päev </w:t>
      </w:r>
      <w:r w:rsidRPr="24373277">
        <w:rPr>
          <w:rFonts w:ascii="Calibri" w:hAnsi="Calibri" w:eastAsia="Calibri" w:cs="Calibri"/>
          <w:b/>
          <w:bCs/>
          <w:sz w:val="22"/>
          <w:szCs w:val="22"/>
          <w:lang w:val="et"/>
        </w:rPr>
        <w:t>15.06 on patsiendipäev: „Patsiendid arstidele, arstid patsientidele„</w:t>
      </w:r>
      <w:r w:rsidRPr="24373277">
        <w:rPr>
          <w:rFonts w:ascii="Calibri" w:hAnsi="Calibri" w:eastAsia="Calibri" w:cs="Calibri"/>
          <w:sz w:val="22"/>
          <w:szCs w:val="22"/>
          <w:lang w:val="et"/>
        </w:rPr>
        <w:t xml:space="preserve">. </w:t>
      </w:r>
      <w:r w:rsidRPr="24373277" w:rsidR="51A9B3AC">
        <w:rPr>
          <w:rFonts w:ascii="Calibri" w:hAnsi="Calibri" w:eastAsia="Calibri" w:cs="Calibri"/>
          <w:sz w:val="22"/>
          <w:szCs w:val="22"/>
          <w:lang w:val="et"/>
        </w:rPr>
        <w:t xml:space="preserve"> Täpsem info ja registreerumine kongressi kodulehel: </w:t>
      </w:r>
      <w:hyperlink r:id="rId14">
        <w:r w:rsidRPr="24373277" w:rsidR="51A9B3AC">
          <w:rPr>
            <w:rStyle w:val="Hyperlink"/>
            <w:rFonts w:ascii="Calibri" w:hAnsi="Calibri" w:eastAsia="Calibri" w:cs="Calibri"/>
            <w:color w:val="0000FF"/>
            <w:sz w:val="22"/>
            <w:szCs w:val="22"/>
            <w:lang w:val="et"/>
          </w:rPr>
          <w:t>Eastern European and Mediterranean Cerebral Palsy and Developmental Medicine Conference 2024 - Conference Expert (conference-expert.eu)</w:t>
        </w:r>
      </w:hyperlink>
    </w:p>
    <w:p w:rsidR="24373277" w:rsidP="24373277" w:rsidRDefault="24373277" w14:paraId="6D05BE1D" w14:textId="6113845E">
      <w:pPr>
        <w:pStyle w:val="ListParagraph"/>
        <w:tabs>
          <w:tab w:val="left" w:pos="720"/>
        </w:tabs>
        <w:spacing w:after="0"/>
        <w:ind w:right="-20"/>
        <w:rPr>
          <w:rFonts w:ascii="Times New Roman" w:hAnsi="Times New Roman" w:eastAsia="Times New Roman" w:cs="Times New Roman"/>
          <w:lang w:val="et"/>
        </w:rPr>
      </w:pPr>
    </w:p>
    <w:sectPr w:rsidR="2437327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3861D"/>
    <w:multiLevelType w:val="hybridMultilevel"/>
    <w:tmpl w:val="FFFFFFFF"/>
    <w:lvl w:ilvl="0" w:tplc="3D00A8CA">
      <w:start w:val="1"/>
      <w:numFmt w:val="bullet"/>
      <w:lvlText w:val=""/>
      <w:lvlJc w:val="left"/>
      <w:pPr>
        <w:ind w:left="720" w:hanging="360"/>
      </w:pPr>
      <w:rPr>
        <w:rFonts w:hint="default" w:ascii="Symbol" w:hAnsi="Symbol"/>
      </w:rPr>
    </w:lvl>
    <w:lvl w:ilvl="1" w:tplc="E47299C8">
      <w:start w:val="1"/>
      <w:numFmt w:val="bullet"/>
      <w:lvlText w:val="o"/>
      <w:lvlJc w:val="left"/>
      <w:pPr>
        <w:ind w:left="1440" w:hanging="360"/>
      </w:pPr>
      <w:rPr>
        <w:rFonts w:hint="default" w:ascii="Courier New" w:hAnsi="Courier New"/>
      </w:rPr>
    </w:lvl>
    <w:lvl w:ilvl="2" w:tplc="09881380">
      <w:start w:val="1"/>
      <w:numFmt w:val="bullet"/>
      <w:lvlText w:val=""/>
      <w:lvlJc w:val="left"/>
      <w:pPr>
        <w:ind w:left="2160" w:hanging="360"/>
      </w:pPr>
      <w:rPr>
        <w:rFonts w:hint="default" w:ascii="Wingdings" w:hAnsi="Wingdings"/>
      </w:rPr>
    </w:lvl>
    <w:lvl w:ilvl="3" w:tplc="72D850F6">
      <w:start w:val="1"/>
      <w:numFmt w:val="bullet"/>
      <w:lvlText w:val=""/>
      <w:lvlJc w:val="left"/>
      <w:pPr>
        <w:ind w:left="2880" w:hanging="360"/>
      </w:pPr>
      <w:rPr>
        <w:rFonts w:hint="default" w:ascii="Symbol" w:hAnsi="Symbol"/>
      </w:rPr>
    </w:lvl>
    <w:lvl w:ilvl="4" w:tplc="63845126">
      <w:start w:val="1"/>
      <w:numFmt w:val="bullet"/>
      <w:lvlText w:val="o"/>
      <w:lvlJc w:val="left"/>
      <w:pPr>
        <w:ind w:left="3600" w:hanging="360"/>
      </w:pPr>
      <w:rPr>
        <w:rFonts w:hint="default" w:ascii="Courier New" w:hAnsi="Courier New"/>
      </w:rPr>
    </w:lvl>
    <w:lvl w:ilvl="5" w:tplc="6E566642">
      <w:start w:val="1"/>
      <w:numFmt w:val="bullet"/>
      <w:lvlText w:val=""/>
      <w:lvlJc w:val="left"/>
      <w:pPr>
        <w:ind w:left="4320" w:hanging="360"/>
      </w:pPr>
      <w:rPr>
        <w:rFonts w:hint="default" w:ascii="Wingdings" w:hAnsi="Wingdings"/>
      </w:rPr>
    </w:lvl>
    <w:lvl w:ilvl="6" w:tplc="64E86EB8">
      <w:start w:val="1"/>
      <w:numFmt w:val="bullet"/>
      <w:lvlText w:val=""/>
      <w:lvlJc w:val="left"/>
      <w:pPr>
        <w:ind w:left="5040" w:hanging="360"/>
      </w:pPr>
      <w:rPr>
        <w:rFonts w:hint="default" w:ascii="Symbol" w:hAnsi="Symbol"/>
      </w:rPr>
    </w:lvl>
    <w:lvl w:ilvl="7" w:tplc="219603D6">
      <w:start w:val="1"/>
      <w:numFmt w:val="bullet"/>
      <w:lvlText w:val="o"/>
      <w:lvlJc w:val="left"/>
      <w:pPr>
        <w:ind w:left="5760" w:hanging="360"/>
      </w:pPr>
      <w:rPr>
        <w:rFonts w:hint="default" w:ascii="Courier New" w:hAnsi="Courier New"/>
      </w:rPr>
    </w:lvl>
    <w:lvl w:ilvl="8" w:tplc="AC024AC0">
      <w:start w:val="1"/>
      <w:numFmt w:val="bullet"/>
      <w:lvlText w:val=""/>
      <w:lvlJc w:val="left"/>
      <w:pPr>
        <w:ind w:left="6480" w:hanging="360"/>
      </w:pPr>
      <w:rPr>
        <w:rFonts w:hint="default" w:ascii="Wingdings" w:hAnsi="Wingdings"/>
      </w:rPr>
    </w:lvl>
  </w:abstractNum>
  <w:abstractNum w:abstractNumId="1" w15:restartNumberingAfterBreak="0">
    <w:nsid w:val="33AD0AAE"/>
    <w:multiLevelType w:val="hybridMultilevel"/>
    <w:tmpl w:val="FFFFFFFF"/>
    <w:lvl w:ilvl="0" w:tplc="AFB64656">
      <w:start w:val="1"/>
      <w:numFmt w:val="bullet"/>
      <w:lvlText w:val=""/>
      <w:lvlJc w:val="left"/>
      <w:pPr>
        <w:ind w:left="720" w:hanging="360"/>
      </w:pPr>
      <w:rPr>
        <w:rFonts w:hint="default" w:ascii="Symbol" w:hAnsi="Symbol"/>
      </w:rPr>
    </w:lvl>
    <w:lvl w:ilvl="1" w:tplc="CCEE7B2C">
      <w:start w:val="1"/>
      <w:numFmt w:val="bullet"/>
      <w:lvlText w:val="o"/>
      <w:lvlJc w:val="left"/>
      <w:pPr>
        <w:ind w:left="1440" w:hanging="360"/>
      </w:pPr>
      <w:rPr>
        <w:rFonts w:hint="default" w:ascii="Courier New" w:hAnsi="Courier New"/>
      </w:rPr>
    </w:lvl>
    <w:lvl w:ilvl="2" w:tplc="EC44B326">
      <w:start w:val="1"/>
      <w:numFmt w:val="bullet"/>
      <w:lvlText w:val=""/>
      <w:lvlJc w:val="left"/>
      <w:pPr>
        <w:ind w:left="2160" w:hanging="360"/>
      </w:pPr>
      <w:rPr>
        <w:rFonts w:hint="default" w:ascii="Wingdings" w:hAnsi="Wingdings"/>
      </w:rPr>
    </w:lvl>
    <w:lvl w:ilvl="3" w:tplc="69C08932">
      <w:start w:val="1"/>
      <w:numFmt w:val="bullet"/>
      <w:lvlText w:val=""/>
      <w:lvlJc w:val="left"/>
      <w:pPr>
        <w:ind w:left="2880" w:hanging="360"/>
      </w:pPr>
      <w:rPr>
        <w:rFonts w:hint="default" w:ascii="Symbol" w:hAnsi="Symbol"/>
      </w:rPr>
    </w:lvl>
    <w:lvl w:ilvl="4" w:tplc="D67CE8D6">
      <w:start w:val="1"/>
      <w:numFmt w:val="bullet"/>
      <w:lvlText w:val="o"/>
      <w:lvlJc w:val="left"/>
      <w:pPr>
        <w:ind w:left="3600" w:hanging="360"/>
      </w:pPr>
      <w:rPr>
        <w:rFonts w:hint="default" w:ascii="Courier New" w:hAnsi="Courier New"/>
      </w:rPr>
    </w:lvl>
    <w:lvl w:ilvl="5" w:tplc="E6D898B6">
      <w:start w:val="1"/>
      <w:numFmt w:val="bullet"/>
      <w:lvlText w:val=""/>
      <w:lvlJc w:val="left"/>
      <w:pPr>
        <w:ind w:left="4320" w:hanging="360"/>
      </w:pPr>
      <w:rPr>
        <w:rFonts w:hint="default" w:ascii="Wingdings" w:hAnsi="Wingdings"/>
      </w:rPr>
    </w:lvl>
    <w:lvl w:ilvl="6" w:tplc="15C6A30C">
      <w:start w:val="1"/>
      <w:numFmt w:val="bullet"/>
      <w:lvlText w:val=""/>
      <w:lvlJc w:val="left"/>
      <w:pPr>
        <w:ind w:left="5040" w:hanging="360"/>
      </w:pPr>
      <w:rPr>
        <w:rFonts w:hint="default" w:ascii="Symbol" w:hAnsi="Symbol"/>
      </w:rPr>
    </w:lvl>
    <w:lvl w:ilvl="7" w:tplc="A406E6E2">
      <w:start w:val="1"/>
      <w:numFmt w:val="bullet"/>
      <w:lvlText w:val="o"/>
      <w:lvlJc w:val="left"/>
      <w:pPr>
        <w:ind w:left="5760" w:hanging="360"/>
      </w:pPr>
      <w:rPr>
        <w:rFonts w:hint="default" w:ascii="Courier New" w:hAnsi="Courier New"/>
      </w:rPr>
    </w:lvl>
    <w:lvl w:ilvl="8" w:tplc="19C275E8">
      <w:start w:val="1"/>
      <w:numFmt w:val="bullet"/>
      <w:lvlText w:val=""/>
      <w:lvlJc w:val="left"/>
      <w:pPr>
        <w:ind w:left="6480" w:hanging="360"/>
      </w:pPr>
      <w:rPr>
        <w:rFonts w:hint="default" w:ascii="Wingdings" w:hAnsi="Wingdings"/>
      </w:rPr>
    </w:lvl>
  </w:abstractNum>
  <w:abstractNum w:abstractNumId="2" w15:restartNumberingAfterBreak="0">
    <w:nsid w:val="4AA9B497"/>
    <w:multiLevelType w:val="hybridMultilevel"/>
    <w:tmpl w:val="FFFFFFFF"/>
    <w:lvl w:ilvl="0" w:tplc="37A04464">
      <w:start w:val="1"/>
      <w:numFmt w:val="bullet"/>
      <w:lvlText w:val=""/>
      <w:lvlJc w:val="left"/>
      <w:pPr>
        <w:ind w:left="720" w:hanging="360"/>
      </w:pPr>
      <w:rPr>
        <w:rFonts w:hint="default" w:ascii="Symbol" w:hAnsi="Symbol"/>
      </w:rPr>
    </w:lvl>
    <w:lvl w:ilvl="1" w:tplc="39F03318">
      <w:start w:val="1"/>
      <w:numFmt w:val="bullet"/>
      <w:lvlText w:val="o"/>
      <w:lvlJc w:val="left"/>
      <w:pPr>
        <w:ind w:left="1440" w:hanging="360"/>
      </w:pPr>
      <w:rPr>
        <w:rFonts w:hint="default" w:ascii="Courier New" w:hAnsi="Courier New"/>
      </w:rPr>
    </w:lvl>
    <w:lvl w:ilvl="2" w:tplc="A300D90A">
      <w:start w:val="1"/>
      <w:numFmt w:val="bullet"/>
      <w:lvlText w:val=""/>
      <w:lvlJc w:val="left"/>
      <w:pPr>
        <w:ind w:left="2160" w:hanging="360"/>
      </w:pPr>
      <w:rPr>
        <w:rFonts w:hint="default" w:ascii="Wingdings" w:hAnsi="Wingdings"/>
      </w:rPr>
    </w:lvl>
    <w:lvl w:ilvl="3" w:tplc="E6F0298E">
      <w:start w:val="1"/>
      <w:numFmt w:val="bullet"/>
      <w:lvlText w:val=""/>
      <w:lvlJc w:val="left"/>
      <w:pPr>
        <w:ind w:left="2880" w:hanging="360"/>
      </w:pPr>
      <w:rPr>
        <w:rFonts w:hint="default" w:ascii="Symbol" w:hAnsi="Symbol"/>
      </w:rPr>
    </w:lvl>
    <w:lvl w:ilvl="4" w:tplc="A0DE0F16">
      <w:start w:val="1"/>
      <w:numFmt w:val="bullet"/>
      <w:lvlText w:val="o"/>
      <w:lvlJc w:val="left"/>
      <w:pPr>
        <w:ind w:left="3600" w:hanging="360"/>
      </w:pPr>
      <w:rPr>
        <w:rFonts w:hint="default" w:ascii="Courier New" w:hAnsi="Courier New"/>
      </w:rPr>
    </w:lvl>
    <w:lvl w:ilvl="5" w:tplc="0C0A325E">
      <w:start w:val="1"/>
      <w:numFmt w:val="bullet"/>
      <w:lvlText w:val=""/>
      <w:lvlJc w:val="left"/>
      <w:pPr>
        <w:ind w:left="4320" w:hanging="360"/>
      </w:pPr>
      <w:rPr>
        <w:rFonts w:hint="default" w:ascii="Wingdings" w:hAnsi="Wingdings"/>
      </w:rPr>
    </w:lvl>
    <w:lvl w:ilvl="6" w:tplc="B9CA227C">
      <w:start w:val="1"/>
      <w:numFmt w:val="bullet"/>
      <w:lvlText w:val=""/>
      <w:lvlJc w:val="left"/>
      <w:pPr>
        <w:ind w:left="5040" w:hanging="360"/>
      </w:pPr>
      <w:rPr>
        <w:rFonts w:hint="default" w:ascii="Symbol" w:hAnsi="Symbol"/>
      </w:rPr>
    </w:lvl>
    <w:lvl w:ilvl="7" w:tplc="63F65EF2">
      <w:start w:val="1"/>
      <w:numFmt w:val="bullet"/>
      <w:lvlText w:val="o"/>
      <w:lvlJc w:val="left"/>
      <w:pPr>
        <w:ind w:left="5760" w:hanging="360"/>
      </w:pPr>
      <w:rPr>
        <w:rFonts w:hint="default" w:ascii="Courier New" w:hAnsi="Courier New"/>
      </w:rPr>
    </w:lvl>
    <w:lvl w:ilvl="8" w:tplc="C350575E">
      <w:start w:val="1"/>
      <w:numFmt w:val="bullet"/>
      <w:lvlText w:val=""/>
      <w:lvlJc w:val="left"/>
      <w:pPr>
        <w:ind w:left="6480" w:hanging="360"/>
      </w:pPr>
      <w:rPr>
        <w:rFonts w:hint="default" w:ascii="Wingdings" w:hAnsi="Wingdings"/>
      </w:rPr>
    </w:lvl>
  </w:abstractNum>
  <w:abstractNum w:abstractNumId="3" w15:restartNumberingAfterBreak="0">
    <w:nsid w:val="4FF6DE2D"/>
    <w:multiLevelType w:val="hybridMultilevel"/>
    <w:tmpl w:val="FFFFFFFF"/>
    <w:lvl w:ilvl="0" w:tplc="ACCA520E">
      <w:start w:val="1"/>
      <w:numFmt w:val="bullet"/>
      <w:lvlText w:val=""/>
      <w:lvlJc w:val="left"/>
      <w:pPr>
        <w:ind w:left="720" w:hanging="360"/>
      </w:pPr>
      <w:rPr>
        <w:rFonts w:hint="default" w:ascii="Symbol" w:hAnsi="Symbol"/>
      </w:rPr>
    </w:lvl>
    <w:lvl w:ilvl="1" w:tplc="3B28D456">
      <w:start w:val="1"/>
      <w:numFmt w:val="bullet"/>
      <w:lvlText w:val="o"/>
      <w:lvlJc w:val="left"/>
      <w:pPr>
        <w:ind w:left="1440" w:hanging="360"/>
      </w:pPr>
      <w:rPr>
        <w:rFonts w:hint="default" w:ascii="Courier New" w:hAnsi="Courier New"/>
      </w:rPr>
    </w:lvl>
    <w:lvl w:ilvl="2" w:tplc="A4B646E8">
      <w:start w:val="1"/>
      <w:numFmt w:val="bullet"/>
      <w:lvlText w:val=""/>
      <w:lvlJc w:val="left"/>
      <w:pPr>
        <w:ind w:left="2160" w:hanging="360"/>
      </w:pPr>
      <w:rPr>
        <w:rFonts w:hint="default" w:ascii="Wingdings" w:hAnsi="Wingdings"/>
      </w:rPr>
    </w:lvl>
    <w:lvl w:ilvl="3" w:tplc="9D1001C8">
      <w:start w:val="1"/>
      <w:numFmt w:val="bullet"/>
      <w:lvlText w:val=""/>
      <w:lvlJc w:val="left"/>
      <w:pPr>
        <w:ind w:left="2880" w:hanging="360"/>
      </w:pPr>
      <w:rPr>
        <w:rFonts w:hint="default" w:ascii="Symbol" w:hAnsi="Symbol"/>
      </w:rPr>
    </w:lvl>
    <w:lvl w:ilvl="4" w:tplc="B30EBBA2">
      <w:start w:val="1"/>
      <w:numFmt w:val="bullet"/>
      <w:lvlText w:val="o"/>
      <w:lvlJc w:val="left"/>
      <w:pPr>
        <w:ind w:left="3600" w:hanging="360"/>
      </w:pPr>
      <w:rPr>
        <w:rFonts w:hint="default" w:ascii="Courier New" w:hAnsi="Courier New"/>
      </w:rPr>
    </w:lvl>
    <w:lvl w:ilvl="5" w:tplc="EE4EF030">
      <w:start w:val="1"/>
      <w:numFmt w:val="bullet"/>
      <w:lvlText w:val=""/>
      <w:lvlJc w:val="left"/>
      <w:pPr>
        <w:ind w:left="4320" w:hanging="360"/>
      </w:pPr>
      <w:rPr>
        <w:rFonts w:hint="default" w:ascii="Wingdings" w:hAnsi="Wingdings"/>
      </w:rPr>
    </w:lvl>
    <w:lvl w:ilvl="6" w:tplc="222EB5AE">
      <w:start w:val="1"/>
      <w:numFmt w:val="bullet"/>
      <w:lvlText w:val=""/>
      <w:lvlJc w:val="left"/>
      <w:pPr>
        <w:ind w:left="5040" w:hanging="360"/>
      </w:pPr>
      <w:rPr>
        <w:rFonts w:hint="default" w:ascii="Symbol" w:hAnsi="Symbol"/>
      </w:rPr>
    </w:lvl>
    <w:lvl w:ilvl="7" w:tplc="61D807A0">
      <w:start w:val="1"/>
      <w:numFmt w:val="bullet"/>
      <w:lvlText w:val="o"/>
      <w:lvlJc w:val="left"/>
      <w:pPr>
        <w:ind w:left="5760" w:hanging="360"/>
      </w:pPr>
      <w:rPr>
        <w:rFonts w:hint="default" w:ascii="Courier New" w:hAnsi="Courier New"/>
      </w:rPr>
    </w:lvl>
    <w:lvl w:ilvl="8" w:tplc="05AAA944">
      <w:start w:val="1"/>
      <w:numFmt w:val="bullet"/>
      <w:lvlText w:val=""/>
      <w:lvlJc w:val="left"/>
      <w:pPr>
        <w:ind w:left="6480" w:hanging="360"/>
      </w:pPr>
      <w:rPr>
        <w:rFonts w:hint="default" w:ascii="Wingdings" w:hAnsi="Wingdings"/>
      </w:rPr>
    </w:lvl>
  </w:abstractNum>
  <w:abstractNum w:abstractNumId="4" w15:restartNumberingAfterBreak="0">
    <w:nsid w:val="553BA1E6"/>
    <w:multiLevelType w:val="hybridMultilevel"/>
    <w:tmpl w:val="FFFFFFFF"/>
    <w:lvl w:ilvl="0" w:tplc="6B704842">
      <w:start w:val="1"/>
      <w:numFmt w:val="bullet"/>
      <w:lvlText w:val=""/>
      <w:lvlJc w:val="left"/>
      <w:pPr>
        <w:ind w:left="720" w:hanging="360"/>
      </w:pPr>
      <w:rPr>
        <w:rFonts w:hint="default" w:ascii="Symbol" w:hAnsi="Symbol"/>
      </w:rPr>
    </w:lvl>
    <w:lvl w:ilvl="1" w:tplc="709A5FDA">
      <w:start w:val="1"/>
      <w:numFmt w:val="bullet"/>
      <w:lvlText w:val="o"/>
      <w:lvlJc w:val="left"/>
      <w:pPr>
        <w:ind w:left="1440" w:hanging="360"/>
      </w:pPr>
      <w:rPr>
        <w:rFonts w:hint="default" w:ascii="Courier New" w:hAnsi="Courier New"/>
      </w:rPr>
    </w:lvl>
    <w:lvl w:ilvl="2" w:tplc="9F68EBF2">
      <w:start w:val="1"/>
      <w:numFmt w:val="bullet"/>
      <w:lvlText w:val=""/>
      <w:lvlJc w:val="left"/>
      <w:pPr>
        <w:ind w:left="2160" w:hanging="360"/>
      </w:pPr>
      <w:rPr>
        <w:rFonts w:hint="default" w:ascii="Wingdings" w:hAnsi="Wingdings"/>
      </w:rPr>
    </w:lvl>
    <w:lvl w:ilvl="3" w:tplc="30603FF0">
      <w:start w:val="1"/>
      <w:numFmt w:val="bullet"/>
      <w:lvlText w:val=""/>
      <w:lvlJc w:val="left"/>
      <w:pPr>
        <w:ind w:left="2880" w:hanging="360"/>
      </w:pPr>
      <w:rPr>
        <w:rFonts w:hint="default" w:ascii="Symbol" w:hAnsi="Symbol"/>
      </w:rPr>
    </w:lvl>
    <w:lvl w:ilvl="4" w:tplc="3A427BFC">
      <w:start w:val="1"/>
      <w:numFmt w:val="bullet"/>
      <w:lvlText w:val="o"/>
      <w:lvlJc w:val="left"/>
      <w:pPr>
        <w:ind w:left="3600" w:hanging="360"/>
      </w:pPr>
      <w:rPr>
        <w:rFonts w:hint="default" w:ascii="Courier New" w:hAnsi="Courier New"/>
      </w:rPr>
    </w:lvl>
    <w:lvl w:ilvl="5" w:tplc="005E7ED6">
      <w:start w:val="1"/>
      <w:numFmt w:val="bullet"/>
      <w:lvlText w:val=""/>
      <w:lvlJc w:val="left"/>
      <w:pPr>
        <w:ind w:left="4320" w:hanging="360"/>
      </w:pPr>
      <w:rPr>
        <w:rFonts w:hint="default" w:ascii="Wingdings" w:hAnsi="Wingdings"/>
      </w:rPr>
    </w:lvl>
    <w:lvl w:ilvl="6" w:tplc="641AC424">
      <w:start w:val="1"/>
      <w:numFmt w:val="bullet"/>
      <w:lvlText w:val=""/>
      <w:lvlJc w:val="left"/>
      <w:pPr>
        <w:ind w:left="5040" w:hanging="360"/>
      </w:pPr>
      <w:rPr>
        <w:rFonts w:hint="default" w:ascii="Symbol" w:hAnsi="Symbol"/>
      </w:rPr>
    </w:lvl>
    <w:lvl w:ilvl="7" w:tplc="1646F95A">
      <w:start w:val="1"/>
      <w:numFmt w:val="bullet"/>
      <w:lvlText w:val="o"/>
      <w:lvlJc w:val="left"/>
      <w:pPr>
        <w:ind w:left="5760" w:hanging="360"/>
      </w:pPr>
      <w:rPr>
        <w:rFonts w:hint="default" w:ascii="Courier New" w:hAnsi="Courier New"/>
      </w:rPr>
    </w:lvl>
    <w:lvl w:ilvl="8" w:tplc="797AE2B0">
      <w:start w:val="1"/>
      <w:numFmt w:val="bullet"/>
      <w:lvlText w:val=""/>
      <w:lvlJc w:val="left"/>
      <w:pPr>
        <w:ind w:left="6480" w:hanging="360"/>
      </w:pPr>
      <w:rPr>
        <w:rFonts w:hint="default" w:ascii="Wingdings" w:hAnsi="Wingdings"/>
      </w:rPr>
    </w:lvl>
  </w:abstractNum>
  <w:abstractNum w:abstractNumId="5" w15:restartNumberingAfterBreak="0">
    <w:nsid w:val="5BCCC102"/>
    <w:multiLevelType w:val="hybridMultilevel"/>
    <w:tmpl w:val="FFFFFFFF"/>
    <w:lvl w:ilvl="0" w:tplc="9534739E">
      <w:start w:val="1"/>
      <w:numFmt w:val="bullet"/>
      <w:lvlText w:val=""/>
      <w:lvlJc w:val="left"/>
      <w:pPr>
        <w:ind w:left="720" w:hanging="360"/>
      </w:pPr>
      <w:rPr>
        <w:rFonts w:hint="default" w:ascii="Symbol" w:hAnsi="Symbol"/>
      </w:rPr>
    </w:lvl>
    <w:lvl w:ilvl="1" w:tplc="083C59AA">
      <w:start w:val="1"/>
      <w:numFmt w:val="bullet"/>
      <w:lvlText w:val="o"/>
      <w:lvlJc w:val="left"/>
      <w:pPr>
        <w:ind w:left="1440" w:hanging="360"/>
      </w:pPr>
      <w:rPr>
        <w:rFonts w:hint="default" w:ascii="Courier New" w:hAnsi="Courier New"/>
      </w:rPr>
    </w:lvl>
    <w:lvl w:ilvl="2" w:tplc="4692B834">
      <w:start w:val="1"/>
      <w:numFmt w:val="bullet"/>
      <w:lvlText w:val=""/>
      <w:lvlJc w:val="left"/>
      <w:pPr>
        <w:ind w:left="2160" w:hanging="360"/>
      </w:pPr>
      <w:rPr>
        <w:rFonts w:hint="default" w:ascii="Wingdings" w:hAnsi="Wingdings"/>
      </w:rPr>
    </w:lvl>
    <w:lvl w:ilvl="3" w:tplc="2522FC68">
      <w:start w:val="1"/>
      <w:numFmt w:val="bullet"/>
      <w:lvlText w:val=""/>
      <w:lvlJc w:val="left"/>
      <w:pPr>
        <w:ind w:left="2880" w:hanging="360"/>
      </w:pPr>
      <w:rPr>
        <w:rFonts w:hint="default" w:ascii="Symbol" w:hAnsi="Symbol"/>
      </w:rPr>
    </w:lvl>
    <w:lvl w:ilvl="4" w:tplc="BCDCBD36">
      <w:start w:val="1"/>
      <w:numFmt w:val="bullet"/>
      <w:lvlText w:val="o"/>
      <w:lvlJc w:val="left"/>
      <w:pPr>
        <w:ind w:left="3600" w:hanging="360"/>
      </w:pPr>
      <w:rPr>
        <w:rFonts w:hint="default" w:ascii="Courier New" w:hAnsi="Courier New"/>
      </w:rPr>
    </w:lvl>
    <w:lvl w:ilvl="5" w:tplc="426EED42">
      <w:start w:val="1"/>
      <w:numFmt w:val="bullet"/>
      <w:lvlText w:val=""/>
      <w:lvlJc w:val="left"/>
      <w:pPr>
        <w:ind w:left="4320" w:hanging="360"/>
      </w:pPr>
      <w:rPr>
        <w:rFonts w:hint="default" w:ascii="Wingdings" w:hAnsi="Wingdings"/>
      </w:rPr>
    </w:lvl>
    <w:lvl w:ilvl="6" w:tplc="B1B2A93E">
      <w:start w:val="1"/>
      <w:numFmt w:val="bullet"/>
      <w:lvlText w:val=""/>
      <w:lvlJc w:val="left"/>
      <w:pPr>
        <w:ind w:left="5040" w:hanging="360"/>
      </w:pPr>
      <w:rPr>
        <w:rFonts w:hint="default" w:ascii="Symbol" w:hAnsi="Symbol"/>
      </w:rPr>
    </w:lvl>
    <w:lvl w:ilvl="7" w:tplc="5C767298">
      <w:start w:val="1"/>
      <w:numFmt w:val="bullet"/>
      <w:lvlText w:val="o"/>
      <w:lvlJc w:val="left"/>
      <w:pPr>
        <w:ind w:left="5760" w:hanging="360"/>
      </w:pPr>
      <w:rPr>
        <w:rFonts w:hint="default" w:ascii="Courier New" w:hAnsi="Courier New"/>
      </w:rPr>
    </w:lvl>
    <w:lvl w:ilvl="8" w:tplc="D02829F2">
      <w:start w:val="1"/>
      <w:numFmt w:val="bullet"/>
      <w:lvlText w:val=""/>
      <w:lvlJc w:val="left"/>
      <w:pPr>
        <w:ind w:left="6480" w:hanging="360"/>
      </w:pPr>
      <w:rPr>
        <w:rFonts w:hint="default" w:ascii="Wingdings" w:hAnsi="Wingdings"/>
      </w:rPr>
    </w:lvl>
  </w:abstractNum>
  <w:num w:numId="1" w16cid:durableId="513955597">
    <w:abstractNumId w:val="3"/>
  </w:num>
  <w:num w:numId="2" w16cid:durableId="1638535435">
    <w:abstractNumId w:val="4"/>
  </w:num>
  <w:num w:numId="3" w16cid:durableId="1967588962">
    <w:abstractNumId w:val="0"/>
  </w:num>
  <w:num w:numId="4" w16cid:durableId="1769615647">
    <w:abstractNumId w:val="2"/>
  </w:num>
  <w:num w:numId="5" w16cid:durableId="1992366633">
    <w:abstractNumId w:val="1"/>
  </w:num>
  <w:num w:numId="6" w16cid:durableId="1359431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B3C7A5"/>
    <w:rsid w:val="000A3C4E"/>
    <w:rsid w:val="000D7DCA"/>
    <w:rsid w:val="004C3721"/>
    <w:rsid w:val="007937C5"/>
    <w:rsid w:val="007A0DAF"/>
    <w:rsid w:val="0088E61F"/>
    <w:rsid w:val="00C42DFE"/>
    <w:rsid w:val="00CF786B"/>
    <w:rsid w:val="00E470D4"/>
    <w:rsid w:val="01F6AEF6"/>
    <w:rsid w:val="0213B192"/>
    <w:rsid w:val="048519F3"/>
    <w:rsid w:val="054E1951"/>
    <w:rsid w:val="05A1EDB6"/>
    <w:rsid w:val="0670F8D4"/>
    <w:rsid w:val="09451E97"/>
    <w:rsid w:val="0BA6769B"/>
    <w:rsid w:val="0BD83CE3"/>
    <w:rsid w:val="0BE109AA"/>
    <w:rsid w:val="0E328165"/>
    <w:rsid w:val="0E40941B"/>
    <w:rsid w:val="0F71EEB7"/>
    <w:rsid w:val="0FDFD034"/>
    <w:rsid w:val="0FF788EE"/>
    <w:rsid w:val="149C6614"/>
    <w:rsid w:val="154C6108"/>
    <w:rsid w:val="17AF8962"/>
    <w:rsid w:val="17CAACB9"/>
    <w:rsid w:val="18C7C9C9"/>
    <w:rsid w:val="1A60BAD6"/>
    <w:rsid w:val="1B0BA798"/>
    <w:rsid w:val="1BFC8B37"/>
    <w:rsid w:val="1CE2574E"/>
    <w:rsid w:val="1E4B35E0"/>
    <w:rsid w:val="1F946910"/>
    <w:rsid w:val="1FD2716B"/>
    <w:rsid w:val="20CFFC5A"/>
    <w:rsid w:val="21F10F3D"/>
    <w:rsid w:val="21F994D6"/>
    <w:rsid w:val="22252B3E"/>
    <w:rsid w:val="24367CA3"/>
    <w:rsid w:val="24373277"/>
    <w:rsid w:val="254A7731"/>
    <w:rsid w:val="2961BD13"/>
    <w:rsid w:val="29E943B1"/>
    <w:rsid w:val="2A8F65D1"/>
    <w:rsid w:val="2C5C43CD"/>
    <w:rsid w:val="2CAC60EC"/>
    <w:rsid w:val="2E1D2DE1"/>
    <w:rsid w:val="2E85B4AB"/>
    <w:rsid w:val="2F19A58A"/>
    <w:rsid w:val="2F3406BA"/>
    <w:rsid w:val="2FDBC91E"/>
    <w:rsid w:val="3024EA59"/>
    <w:rsid w:val="30F06722"/>
    <w:rsid w:val="317FD20F"/>
    <w:rsid w:val="322007CA"/>
    <w:rsid w:val="36942BDD"/>
    <w:rsid w:val="3CC368C0"/>
    <w:rsid w:val="3CDE039F"/>
    <w:rsid w:val="3D20632B"/>
    <w:rsid w:val="3D4D0864"/>
    <w:rsid w:val="4150359C"/>
    <w:rsid w:val="471F2D27"/>
    <w:rsid w:val="479D4EA1"/>
    <w:rsid w:val="48C02437"/>
    <w:rsid w:val="49BBD277"/>
    <w:rsid w:val="4C1772B5"/>
    <w:rsid w:val="4CB7F83F"/>
    <w:rsid w:val="4D09D134"/>
    <w:rsid w:val="4F1D3F57"/>
    <w:rsid w:val="505C6C2E"/>
    <w:rsid w:val="50ABE188"/>
    <w:rsid w:val="50EAE3D8"/>
    <w:rsid w:val="51A9B3AC"/>
    <w:rsid w:val="51B3C7A5"/>
    <w:rsid w:val="5286B439"/>
    <w:rsid w:val="5306A99F"/>
    <w:rsid w:val="537FD401"/>
    <w:rsid w:val="538E2F84"/>
    <w:rsid w:val="54295783"/>
    <w:rsid w:val="54636D45"/>
    <w:rsid w:val="5501C35F"/>
    <w:rsid w:val="5529FFE5"/>
    <w:rsid w:val="55FFF79E"/>
    <w:rsid w:val="59192954"/>
    <w:rsid w:val="5B661C13"/>
    <w:rsid w:val="5B83BFE8"/>
    <w:rsid w:val="5BD6585C"/>
    <w:rsid w:val="5C794C04"/>
    <w:rsid w:val="5DD48454"/>
    <w:rsid w:val="5FAE0D72"/>
    <w:rsid w:val="609D5341"/>
    <w:rsid w:val="616652EB"/>
    <w:rsid w:val="616F5A99"/>
    <w:rsid w:val="6184D6F4"/>
    <w:rsid w:val="61B0F3AD"/>
    <w:rsid w:val="62549D19"/>
    <w:rsid w:val="646F292E"/>
    <w:rsid w:val="6489BABE"/>
    <w:rsid w:val="679FF6FA"/>
    <w:rsid w:val="682FD77A"/>
    <w:rsid w:val="695D2BE1"/>
    <w:rsid w:val="69A3FD6A"/>
    <w:rsid w:val="6AAFD76E"/>
    <w:rsid w:val="6CE61F72"/>
    <w:rsid w:val="6D7DBC15"/>
    <w:rsid w:val="6EE097F8"/>
    <w:rsid w:val="6FDE54BD"/>
    <w:rsid w:val="7126EC7E"/>
    <w:rsid w:val="715F7F97"/>
    <w:rsid w:val="721838BA"/>
    <w:rsid w:val="76DD7B8B"/>
    <w:rsid w:val="786E51E1"/>
    <w:rsid w:val="78828AD0"/>
    <w:rsid w:val="799A0CD6"/>
    <w:rsid w:val="7B611D93"/>
    <w:rsid w:val="7BFDF391"/>
    <w:rsid w:val="7D9832A6"/>
    <w:rsid w:val="7F191F3B"/>
    <w:rsid w:val="7FDFB1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C7A5"/>
  <w15:chartTrackingRefBased/>
  <w15:docId w15:val="{959E954C-BCC5-4D81-87D0-EEEA6F6A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pikoda.ee/uudised/kutse-osalema-1-juunil-eesti-puuetega-inimeste-28-kultuurifestivalil" TargetMode="External" Id="rId8" /><Relationship Type="http://schemas.openxmlformats.org/officeDocument/2006/relationships/hyperlink" Target="mailto:kadri.palk@epikoda.ee" TargetMode="External" Id="rId13" /><Relationship Type="http://schemas.openxmlformats.org/officeDocument/2006/relationships/settings" Target="settings.xml" Id="rId3" /><Relationship Type="http://schemas.openxmlformats.org/officeDocument/2006/relationships/hyperlink" Target="https://www.riigikontroll.ee/Suhtedavalikkusega/Pressiteated/tabid/168/557GetPage/1/557Year/-1/ItemId/2434/amid/557/language/et-EE/Default.aspx" TargetMode="External" Id="rId7" /><Relationship Type="http://schemas.openxmlformats.org/officeDocument/2006/relationships/hyperlink" Target="https://forms.gle/JGV6Q1UQVhPRd1gy5"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hyperlink" Target="https://centar.ee/tehtud-tood/toovoime-toetamise-susteemi-loomise-ja-juurutamise-makromajandusliku-moju-hindamine" TargetMode="External" Id="rId6" /><Relationship Type="http://schemas.openxmlformats.org/officeDocument/2006/relationships/hyperlink" Target="https://moodle.epikoda.ee/" TargetMode="External" Id="rId11" /><Relationship Type="http://schemas.openxmlformats.org/officeDocument/2006/relationships/hyperlink" Target="https://epl.delfi.ee/artikkel/120296162/puuetega-inimeste-kaitsja-burokraatia-hulk-mida-peab-labima-uks-erivajadusega-inimene-on-meeletu-see-peab-muutuma" TargetMode="External" Id="rId5" /><Relationship Type="http://schemas.openxmlformats.org/officeDocument/2006/relationships/fontTable" Target="fontTable.xml" Id="rId15" /><Relationship Type="http://schemas.openxmlformats.org/officeDocument/2006/relationships/webSettings" Target="webSettings.xml" Id="rId4" /><Relationship Type="http://schemas.openxmlformats.org/officeDocument/2006/relationships/hyperlink" Target="https://www.conference-expert.eu/en/eemcpdm2024" TargetMode="External" Id="rId14" /><Relationship Type="http://schemas.openxmlformats.org/officeDocument/2006/relationships/hyperlink" Target="https://docs.google.com/forms/d/e/1FAIpQLSdkUeJbzhlTVaZT0symV07aP1_ogINfMlQBtwD08tikUAvqyg/viewform?usp=sf_link" TargetMode="External" Id="Rfd06d90be92e43d6" /><Relationship Type="http://schemas.openxmlformats.org/officeDocument/2006/relationships/hyperlink" Target="mailto:maarja.krais-leosk@epikoda.ee" TargetMode="External" Id="R586dc1915cb94f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Maarja Krais-Leosk</dc:creator>
  <keywords/>
  <dc:description/>
  <lastModifiedBy>Maarja Krais-Leosk</lastModifiedBy>
  <revision>4</revision>
  <dcterms:created xsi:type="dcterms:W3CDTF">2024-05-28T10:13:00.0000000Z</dcterms:created>
  <dcterms:modified xsi:type="dcterms:W3CDTF">2024-05-31T08:12:20.9454837Z</dcterms:modified>
</coreProperties>
</file>