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F3DC6" w14:textId="77777777" w:rsidR="00A940F6" w:rsidRPr="003409F8" w:rsidRDefault="00A940F6" w:rsidP="00A940F6">
      <w:pPr>
        <w:pStyle w:val="Normaallaadveeb"/>
        <w:pageBreakBefore/>
        <w:spacing w:after="159" w:afterAutospacing="0" w:line="249" w:lineRule="auto"/>
        <w:rPr>
          <w:lang w:val="et-EE"/>
        </w:rPr>
      </w:pPr>
      <w:r w:rsidRPr="003409F8">
        <w:rPr>
          <w:bCs/>
          <w:lang w:val="et-EE"/>
        </w:rPr>
        <w:t>Sotsiaalkindlustusamet</w:t>
      </w:r>
    </w:p>
    <w:p w14:paraId="1441C64D" w14:textId="3D30E3C6" w:rsidR="00A940F6" w:rsidRPr="003409F8" w:rsidRDefault="000F6F82" w:rsidP="00A940F6">
      <w:pPr>
        <w:pStyle w:val="Normaallaadveeb"/>
        <w:spacing w:after="159" w:afterAutospacing="0" w:line="249" w:lineRule="auto"/>
        <w:rPr>
          <w:lang w:val="et-EE"/>
        </w:rPr>
      </w:pPr>
      <w:r>
        <w:rPr>
          <w:lang w:val="et-EE"/>
        </w:rPr>
        <w:t>Paldiski mnt 80</w:t>
      </w:r>
    </w:p>
    <w:p w14:paraId="3A6124A1" w14:textId="58573BBC" w:rsidR="00A940F6" w:rsidRDefault="000F6F82" w:rsidP="00A940F6">
      <w:pPr>
        <w:pStyle w:val="Normaallaadveeb"/>
        <w:spacing w:after="159" w:afterAutospacing="0" w:line="249" w:lineRule="auto"/>
        <w:rPr>
          <w:color w:val="0070C0"/>
          <w:lang w:val="et-EE"/>
        </w:rPr>
      </w:pPr>
      <w:r>
        <w:rPr>
          <w:lang w:val="et-EE"/>
        </w:rPr>
        <w:t xml:space="preserve">15092 </w:t>
      </w:r>
      <w:r w:rsidR="00A940F6" w:rsidRPr="003409F8">
        <w:rPr>
          <w:lang w:val="et-EE"/>
        </w:rPr>
        <w:t xml:space="preserve"> </w:t>
      </w:r>
      <w:r>
        <w:rPr>
          <w:lang w:val="et-EE"/>
        </w:rPr>
        <w:t xml:space="preserve"> Tallinn</w:t>
      </w:r>
      <w:r w:rsidR="00A940F6" w:rsidRPr="003409F8">
        <w:rPr>
          <w:lang w:val="et-EE"/>
        </w:rPr>
        <w:t xml:space="preserve"> </w:t>
      </w:r>
      <w:r>
        <w:rPr>
          <w:lang w:val="et-EE"/>
        </w:rPr>
        <w:t xml:space="preserve">        </w:t>
      </w:r>
      <w:r w:rsidR="00A940F6" w:rsidRPr="003409F8">
        <w:rPr>
          <w:lang w:val="et-EE"/>
        </w:rPr>
        <w:t xml:space="preserve">                                                                     </w:t>
      </w:r>
      <w:r w:rsidR="008F6E10" w:rsidRPr="003409F8">
        <w:rPr>
          <w:lang w:val="et-EE"/>
        </w:rPr>
        <w:t xml:space="preserve">                    </w:t>
      </w:r>
    </w:p>
    <w:p w14:paraId="259B84B9" w14:textId="0F1A7D60" w:rsidR="00A776B4" w:rsidRPr="003409F8" w:rsidRDefault="00A776B4" w:rsidP="00A940F6">
      <w:pPr>
        <w:pStyle w:val="Normaallaadveeb"/>
        <w:spacing w:after="159" w:afterAutospacing="0" w:line="249" w:lineRule="auto"/>
        <w:rPr>
          <w:lang w:val="et-EE"/>
        </w:rPr>
      </w:pPr>
      <w:r>
        <w:t xml:space="preserve">E-post: </w:t>
      </w:r>
      <w:hyperlink r:id="rId7" w:history="1">
        <w:r>
          <w:rPr>
            <w:rStyle w:val="Hperlink"/>
            <w:color w:val="0070C0"/>
          </w:rPr>
          <w:t>info@sotsiaalkindlustusamet.ee</w:t>
        </w:r>
      </w:hyperlink>
      <w:r>
        <w:rPr>
          <w:color w:val="0070C0"/>
        </w:rPr>
        <w:t xml:space="preserve">                                                                    /kuupäev/</w:t>
      </w:r>
    </w:p>
    <w:p w14:paraId="3BC71838" w14:textId="77777777" w:rsidR="008F6E10" w:rsidRPr="003409F8" w:rsidRDefault="008F6E10" w:rsidP="00A940F6">
      <w:pPr>
        <w:pStyle w:val="Normaallaadveeb"/>
        <w:spacing w:after="159" w:afterAutospacing="0" w:line="249" w:lineRule="auto"/>
        <w:rPr>
          <w:lang w:val="et-EE"/>
        </w:rPr>
      </w:pPr>
      <w:r w:rsidRPr="003409F8">
        <w:rPr>
          <w:lang w:val="et-EE"/>
        </w:rPr>
        <w:t xml:space="preserve">                                                                                                                    </w:t>
      </w:r>
    </w:p>
    <w:p w14:paraId="4409D9FC" w14:textId="5DB81D7B" w:rsidR="003409F8" w:rsidRPr="00A95C27" w:rsidRDefault="00BF3C76" w:rsidP="00A940F6">
      <w:pPr>
        <w:pStyle w:val="Normaallaadveeb"/>
        <w:spacing w:after="159" w:afterAutospacing="0" w:line="249" w:lineRule="auto"/>
        <w:rPr>
          <w:bCs/>
          <w:color w:val="0070C0"/>
          <w:lang w:val="et-EE"/>
        </w:rPr>
      </w:pPr>
      <w:r w:rsidRPr="003409F8">
        <w:rPr>
          <w:bCs/>
          <w:lang w:val="et-EE"/>
        </w:rPr>
        <w:t>Vaide esitaja</w:t>
      </w:r>
      <w:r w:rsidR="00795E93">
        <w:rPr>
          <w:bCs/>
          <w:lang w:val="et-EE"/>
        </w:rPr>
        <w:t>:</w:t>
      </w:r>
    </w:p>
    <w:p w14:paraId="48FC687F" w14:textId="77777777" w:rsidR="00A940F6" w:rsidRPr="003409F8" w:rsidRDefault="00BF3C76" w:rsidP="00A940F6">
      <w:pPr>
        <w:pStyle w:val="Normaallaadveeb"/>
        <w:spacing w:after="159" w:afterAutospacing="0" w:line="249" w:lineRule="auto"/>
        <w:rPr>
          <w:lang w:val="et-EE"/>
        </w:rPr>
      </w:pPr>
      <w:r w:rsidRPr="003409F8">
        <w:rPr>
          <w:lang w:val="et-EE"/>
        </w:rPr>
        <w:t xml:space="preserve">Isikukood: </w:t>
      </w:r>
    </w:p>
    <w:p w14:paraId="1641A2B6" w14:textId="77777777" w:rsidR="00BF3C76" w:rsidRPr="003409F8" w:rsidRDefault="00BF3C76" w:rsidP="00BF3C76">
      <w:pPr>
        <w:pStyle w:val="Normaallaadveeb"/>
        <w:spacing w:after="159" w:afterAutospacing="0" w:line="249" w:lineRule="auto"/>
        <w:rPr>
          <w:lang w:val="et-EE"/>
        </w:rPr>
      </w:pPr>
      <w:r w:rsidRPr="003409F8">
        <w:rPr>
          <w:lang w:val="et-EE"/>
        </w:rPr>
        <w:t xml:space="preserve">Elukoht: </w:t>
      </w:r>
    </w:p>
    <w:p w14:paraId="6F0BDA09" w14:textId="77777777" w:rsidR="003409F8" w:rsidRPr="003409F8" w:rsidRDefault="003409F8" w:rsidP="00BF3C76">
      <w:pPr>
        <w:pStyle w:val="Normaallaadveeb"/>
        <w:spacing w:after="159" w:afterAutospacing="0" w:line="249" w:lineRule="auto"/>
        <w:rPr>
          <w:lang w:val="et-EE"/>
        </w:rPr>
      </w:pPr>
      <w:r w:rsidRPr="003409F8">
        <w:rPr>
          <w:lang w:val="et-EE"/>
        </w:rPr>
        <w:t>Telefon:</w:t>
      </w:r>
    </w:p>
    <w:p w14:paraId="34B874C5" w14:textId="62FBE82C" w:rsidR="003409F8" w:rsidRPr="003409F8" w:rsidRDefault="000F7C39" w:rsidP="00BF3C76">
      <w:pPr>
        <w:pStyle w:val="Normaallaadveeb"/>
        <w:spacing w:after="159" w:afterAutospacing="0" w:line="249" w:lineRule="auto"/>
        <w:rPr>
          <w:lang w:val="et-EE"/>
        </w:rPr>
      </w:pPr>
      <w:r>
        <w:rPr>
          <w:lang w:val="et-EE"/>
        </w:rPr>
        <w:t>E-post</w:t>
      </w:r>
      <w:r w:rsidR="003409F8" w:rsidRPr="003409F8">
        <w:rPr>
          <w:lang w:val="et-EE"/>
        </w:rPr>
        <w:t xml:space="preserve">: </w:t>
      </w:r>
    </w:p>
    <w:p w14:paraId="236479D1" w14:textId="77777777" w:rsidR="00A940F6" w:rsidRPr="003409F8" w:rsidRDefault="00A940F6" w:rsidP="00A940F6">
      <w:pPr>
        <w:pStyle w:val="Normaallaadveeb"/>
        <w:spacing w:after="240" w:afterAutospacing="0" w:line="249" w:lineRule="auto"/>
        <w:rPr>
          <w:lang w:val="et-EE"/>
        </w:rPr>
      </w:pPr>
    </w:p>
    <w:p w14:paraId="0D591BAC" w14:textId="77777777" w:rsidR="00E41708" w:rsidRDefault="00E41708" w:rsidP="00E417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VAIE SOTSIAALKINDLUSTUSAMETI 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  <w:t xml:space="preserve">/KUUPÄEV/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OTSUSELE NR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en-GB"/>
        </w:rPr>
        <w:t>/…/</w:t>
      </w:r>
    </w:p>
    <w:p w14:paraId="3B6BE7D1" w14:textId="77777777" w:rsidR="00E41708" w:rsidRDefault="00E41708" w:rsidP="00A95C27">
      <w:pPr>
        <w:pStyle w:val="Normaallaadveeb"/>
        <w:spacing w:after="159" w:afterAutospacing="0" w:line="360" w:lineRule="auto"/>
        <w:rPr>
          <w:lang w:val="et-EE"/>
        </w:rPr>
      </w:pPr>
    </w:p>
    <w:p w14:paraId="165CF2AE" w14:textId="2B857F28" w:rsidR="00BF3C76" w:rsidRPr="003409F8" w:rsidRDefault="00BF3C76" w:rsidP="00A95C27">
      <w:pPr>
        <w:pStyle w:val="Normaallaadveeb"/>
        <w:spacing w:after="159" w:afterAutospacing="0" w:line="360" w:lineRule="auto"/>
        <w:rPr>
          <w:lang w:val="et-EE"/>
        </w:rPr>
      </w:pPr>
      <w:r w:rsidRPr="003409F8">
        <w:rPr>
          <w:lang w:val="et-EE"/>
        </w:rPr>
        <w:t>1.Asjaolud</w:t>
      </w:r>
    </w:p>
    <w:p w14:paraId="06D6BF60" w14:textId="05CF86C1" w:rsidR="00BF3C76" w:rsidRPr="003409F8" w:rsidRDefault="00BF3C76" w:rsidP="00A95C27">
      <w:pPr>
        <w:pStyle w:val="Normaallaadveeb"/>
        <w:spacing w:after="159" w:afterAutospacing="0" w:line="360" w:lineRule="auto"/>
        <w:jc w:val="both"/>
        <w:rPr>
          <w:lang w:val="et-EE"/>
        </w:rPr>
      </w:pPr>
      <w:r w:rsidRPr="003409F8">
        <w:rPr>
          <w:lang w:val="et-EE"/>
        </w:rPr>
        <w:t>E</w:t>
      </w:r>
      <w:r w:rsidR="00C65A42" w:rsidRPr="003409F8">
        <w:rPr>
          <w:lang w:val="et-EE"/>
        </w:rPr>
        <w:t>sitasin</w:t>
      </w:r>
      <w:r w:rsidRPr="003409F8">
        <w:rPr>
          <w:lang w:val="et-EE"/>
        </w:rPr>
        <w:t xml:space="preserve"> </w:t>
      </w:r>
      <w:r w:rsidR="00970728" w:rsidRPr="00970728">
        <w:rPr>
          <w:color w:val="0070C0"/>
          <w:lang w:val="et-EE"/>
        </w:rPr>
        <w:t>/kuupäev</w:t>
      </w:r>
      <w:r w:rsidR="002958DB">
        <w:rPr>
          <w:color w:val="0070C0"/>
          <w:lang w:val="et-EE"/>
        </w:rPr>
        <w:t xml:space="preserve">/ </w:t>
      </w:r>
      <w:r w:rsidRPr="003409F8">
        <w:rPr>
          <w:lang w:val="et-EE"/>
        </w:rPr>
        <w:t xml:space="preserve">taotluse </w:t>
      </w:r>
      <w:r w:rsidR="00C65A42" w:rsidRPr="003409F8">
        <w:rPr>
          <w:lang w:val="et-EE"/>
        </w:rPr>
        <w:t xml:space="preserve">puude raskusastme tuvastamiseks. </w:t>
      </w:r>
      <w:r w:rsidRPr="003409F8">
        <w:rPr>
          <w:lang w:val="et-EE"/>
        </w:rPr>
        <w:t xml:space="preserve">Sotsiaalkindlustusameti </w:t>
      </w:r>
      <w:r w:rsidR="003409F8" w:rsidRPr="00A95C27">
        <w:rPr>
          <w:color w:val="0070C0"/>
          <w:lang w:val="et-EE"/>
        </w:rPr>
        <w:t>/</w:t>
      </w:r>
      <w:r w:rsidR="002958DB">
        <w:rPr>
          <w:color w:val="0070C0"/>
          <w:lang w:val="et-EE"/>
        </w:rPr>
        <w:t>kuupäev</w:t>
      </w:r>
      <w:r w:rsidR="003409F8" w:rsidRPr="00A95C27">
        <w:rPr>
          <w:color w:val="0070C0"/>
          <w:lang w:val="et-EE"/>
        </w:rPr>
        <w:t>/</w:t>
      </w:r>
      <w:r w:rsidR="003409F8" w:rsidRPr="003409F8">
        <w:rPr>
          <w:lang w:val="et-EE"/>
        </w:rPr>
        <w:t xml:space="preserve"> </w:t>
      </w:r>
      <w:r w:rsidRPr="003409F8">
        <w:rPr>
          <w:lang w:val="et-EE"/>
        </w:rPr>
        <w:t xml:space="preserve">otsuse </w:t>
      </w:r>
      <w:r w:rsidRPr="00A95C27">
        <w:rPr>
          <w:lang w:val="et-EE"/>
        </w:rPr>
        <w:t xml:space="preserve">nr </w:t>
      </w:r>
      <w:r w:rsidR="003409F8" w:rsidRPr="00A95C27">
        <w:rPr>
          <w:color w:val="0070C0"/>
          <w:lang w:val="et-EE"/>
        </w:rPr>
        <w:t xml:space="preserve">/…/ </w:t>
      </w:r>
      <w:r w:rsidRPr="003409F8">
        <w:rPr>
          <w:lang w:val="et-EE"/>
        </w:rPr>
        <w:t xml:space="preserve">kohaselt </w:t>
      </w:r>
      <w:r w:rsidRPr="009E51CA">
        <w:rPr>
          <w:color w:val="0070C0"/>
          <w:lang w:val="et-EE"/>
        </w:rPr>
        <w:t xml:space="preserve">puude </w:t>
      </w:r>
      <w:r w:rsidRPr="00970728">
        <w:rPr>
          <w:color w:val="0070C0"/>
          <w:lang w:val="et-EE"/>
        </w:rPr>
        <w:t>raskusastet ei tuvastatu</w:t>
      </w:r>
      <w:r w:rsidR="005F5067" w:rsidRPr="00970728">
        <w:rPr>
          <w:color w:val="0070C0"/>
          <w:lang w:val="et-EE"/>
        </w:rPr>
        <w:t>d</w:t>
      </w:r>
      <w:r w:rsidR="00291B8F" w:rsidRPr="00666207">
        <w:rPr>
          <w:b/>
          <w:lang w:val="et-EE"/>
        </w:rPr>
        <w:t>/</w:t>
      </w:r>
      <w:r w:rsidR="00AA6AEA">
        <w:rPr>
          <w:color w:val="0070C0"/>
          <w:lang w:val="et-EE"/>
        </w:rPr>
        <w:t xml:space="preserve">tuvastati </w:t>
      </w:r>
      <w:r w:rsidR="00970728" w:rsidRPr="00970728">
        <w:rPr>
          <w:color w:val="0070C0"/>
          <w:lang w:val="et-EE"/>
        </w:rPr>
        <w:t>raske/kesk</w:t>
      </w:r>
      <w:r w:rsidR="00970728">
        <w:rPr>
          <w:color w:val="0070C0"/>
          <w:lang w:val="et-EE"/>
        </w:rPr>
        <w:t>mine puue/</w:t>
      </w:r>
      <w:r w:rsidR="005F5067" w:rsidRPr="003409F8">
        <w:rPr>
          <w:lang w:val="et-EE"/>
        </w:rPr>
        <w:t>, sain otsuse kä</w:t>
      </w:r>
      <w:r w:rsidR="003409F8" w:rsidRPr="003409F8">
        <w:rPr>
          <w:lang w:val="et-EE"/>
        </w:rPr>
        <w:t>t</w:t>
      </w:r>
      <w:r w:rsidR="005F5067" w:rsidRPr="003409F8">
        <w:rPr>
          <w:lang w:val="et-EE"/>
        </w:rPr>
        <w:t>te</w:t>
      </w:r>
      <w:r w:rsidR="003409F8" w:rsidRPr="003409F8">
        <w:rPr>
          <w:lang w:val="et-EE"/>
        </w:rPr>
        <w:t xml:space="preserve"> </w:t>
      </w:r>
      <w:r w:rsidR="003409F8" w:rsidRPr="00A95C27">
        <w:rPr>
          <w:color w:val="0070C0"/>
          <w:lang w:val="et-EE"/>
        </w:rPr>
        <w:t>/kuupäev/</w:t>
      </w:r>
      <w:r w:rsidRPr="003409F8">
        <w:rPr>
          <w:lang w:val="et-EE"/>
        </w:rPr>
        <w:t>.</w:t>
      </w:r>
    </w:p>
    <w:p w14:paraId="77788842" w14:textId="1FE80939" w:rsidR="00BF3C76" w:rsidRPr="009E51CA" w:rsidRDefault="00323593" w:rsidP="00A95C27">
      <w:pPr>
        <w:pStyle w:val="Normaallaadveeb"/>
        <w:spacing w:after="159" w:afterAutospacing="0" w:line="360" w:lineRule="auto"/>
        <w:jc w:val="both"/>
        <w:rPr>
          <w:lang w:val="et-EE"/>
        </w:rPr>
      </w:pPr>
      <w:r w:rsidRPr="009E51CA">
        <w:rPr>
          <w:lang w:val="et-EE"/>
        </w:rPr>
        <w:t>Leian, et otsus, millega</w:t>
      </w:r>
      <w:r w:rsidRPr="009E51CA">
        <w:rPr>
          <w:color w:val="0070C0"/>
          <w:lang w:val="et-EE"/>
        </w:rPr>
        <w:t xml:space="preserve"> ei tuvastatud puuet</w:t>
      </w:r>
      <w:r w:rsidRPr="009E51CA">
        <w:rPr>
          <w:b/>
          <w:lang w:val="et-EE"/>
        </w:rPr>
        <w:t>/</w:t>
      </w:r>
      <w:r w:rsidRPr="009E51CA">
        <w:rPr>
          <w:color w:val="0070C0"/>
          <w:lang w:val="et-EE"/>
        </w:rPr>
        <w:t xml:space="preserve">tuvastati raske/keskmine puue </w:t>
      </w:r>
      <w:r w:rsidRPr="009E51CA">
        <w:rPr>
          <w:lang w:val="et-EE"/>
        </w:rPr>
        <w:t>ei ole õiguspärane, kuna otsus ei vasta minu tegelikule terviseseisundist tulenevale abivajadusele. Minul esinevad terviseprobleemid, mille tõttu on takistatud ühiskonnaelus osalemine teistega v</w:t>
      </w:r>
      <w:r w:rsidR="002D166B">
        <w:rPr>
          <w:lang w:val="et-EE"/>
        </w:rPr>
        <w:t>õrdsetel alustel. Kestvatest terviseprobleemidest</w:t>
      </w:r>
      <w:r w:rsidRPr="009E51CA">
        <w:rPr>
          <w:lang w:val="et-EE"/>
        </w:rPr>
        <w:t xml:space="preserve"> tulenevate takistuste tõttu vajan </w:t>
      </w:r>
      <w:r w:rsidRPr="009E51CA">
        <w:rPr>
          <w:color w:val="0070C0"/>
          <w:lang w:val="et-EE"/>
        </w:rPr>
        <w:t>kõrvalabi, juhendamist, järel</w:t>
      </w:r>
      <w:r w:rsidR="002D166B">
        <w:rPr>
          <w:color w:val="0070C0"/>
          <w:lang w:val="et-EE"/>
        </w:rPr>
        <w:t>e</w:t>
      </w:r>
      <w:r w:rsidRPr="009E51CA">
        <w:rPr>
          <w:color w:val="0070C0"/>
          <w:lang w:val="et-EE"/>
        </w:rPr>
        <w:t xml:space="preserve">valvet. </w:t>
      </w:r>
      <w:r w:rsidRPr="009E51CA">
        <w:rPr>
          <w:lang w:val="et-EE"/>
        </w:rPr>
        <w:t>Lähtudes eeltoodust leian, et Sotsiaalkindlustusameti otsus</w:t>
      </w:r>
      <w:r w:rsidR="009E51CA" w:rsidRPr="009E51CA">
        <w:rPr>
          <w:lang w:val="et-EE"/>
        </w:rPr>
        <w:t xml:space="preserve"> tuleb</w:t>
      </w:r>
      <w:r w:rsidRPr="009E51CA">
        <w:rPr>
          <w:lang w:val="et-EE"/>
        </w:rPr>
        <w:t xml:space="preserve"> tunnistada kehtetuks</w:t>
      </w:r>
      <w:r w:rsidR="009E51CA" w:rsidRPr="009E51CA">
        <w:rPr>
          <w:lang w:val="et-EE"/>
        </w:rPr>
        <w:t xml:space="preserve"> ning teha</w:t>
      </w:r>
      <w:r w:rsidRPr="009E51CA">
        <w:rPr>
          <w:lang w:val="et-EE"/>
        </w:rPr>
        <w:t xml:space="preserve"> uus otsus, millega tuvastada </w:t>
      </w:r>
      <w:r w:rsidRPr="009E51CA">
        <w:rPr>
          <w:color w:val="0070C0"/>
          <w:lang w:val="et-EE"/>
        </w:rPr>
        <w:t xml:space="preserve">sügav/raske/keskmine </w:t>
      </w:r>
      <w:r w:rsidRPr="009E51CA">
        <w:rPr>
          <w:lang w:val="et-EE"/>
        </w:rPr>
        <w:t xml:space="preserve">puue. </w:t>
      </w:r>
    </w:p>
    <w:p w14:paraId="661049A1" w14:textId="5A4D983B" w:rsidR="00BF3C76" w:rsidRPr="009E51CA" w:rsidRDefault="00BF3C76" w:rsidP="00A95C27">
      <w:pPr>
        <w:pStyle w:val="Normaallaadveeb"/>
        <w:spacing w:after="159" w:afterAutospacing="0" w:line="360" w:lineRule="auto"/>
        <w:jc w:val="both"/>
        <w:rPr>
          <w:lang w:val="et-EE"/>
        </w:rPr>
      </w:pPr>
      <w:r w:rsidRPr="009E51CA">
        <w:rPr>
          <w:lang w:val="et-EE"/>
        </w:rPr>
        <w:t>2. Põhjendused</w:t>
      </w:r>
    </w:p>
    <w:p w14:paraId="0518B184" w14:textId="3214D89D" w:rsidR="001F0470" w:rsidRPr="00061DA0" w:rsidRDefault="00576C02" w:rsidP="003102C0">
      <w:pPr>
        <w:pStyle w:val="Normaallaadveeb"/>
        <w:spacing w:after="159" w:afterAutospacing="0" w:line="360" w:lineRule="auto"/>
        <w:jc w:val="both"/>
        <w:rPr>
          <w:color w:val="0061AA"/>
          <w:bdr w:val="none" w:sz="0" w:space="0" w:color="auto" w:frame="1"/>
          <w:shd w:val="clear" w:color="auto" w:fill="FFFFFF"/>
          <w:lang w:val="et-EE"/>
        </w:rPr>
      </w:pPr>
      <w:r>
        <w:rPr>
          <w:lang w:val="et-EE"/>
        </w:rPr>
        <w:t xml:space="preserve">2.1. </w:t>
      </w:r>
      <w:r w:rsidRPr="00876591">
        <w:rPr>
          <w:lang w:val="et-EE"/>
        </w:rPr>
        <w:t xml:space="preserve">Puuetega inimeste sotsiaaltoetuste seaduse eesmärk on puuetega inimeste iseseisva toimetuleku, sotsiaalse integratsiooni ja võrdsete võimaluste toetamine ning õppimise ja </w:t>
      </w:r>
      <w:r w:rsidRPr="00061DA0">
        <w:rPr>
          <w:lang w:val="et-EE"/>
        </w:rPr>
        <w:lastRenderedPageBreak/>
        <w:t>töötamise soodustamine puudest tingitud lisakulude osalise hüvitamise kaudu</w:t>
      </w:r>
      <w:r w:rsidR="00DC6785" w:rsidRPr="00061DA0">
        <w:rPr>
          <w:lang w:val="et-EE"/>
        </w:rPr>
        <w:t xml:space="preserve"> (PISTS § 1 lg 2)</w:t>
      </w:r>
      <w:r w:rsidRPr="00061DA0">
        <w:rPr>
          <w:lang w:val="et-EE"/>
        </w:rPr>
        <w:t xml:space="preserve">. </w:t>
      </w:r>
      <w:r w:rsidR="00061DA0" w:rsidRPr="00061DA0">
        <w:rPr>
          <w:shd w:val="clear" w:color="auto" w:fill="FFFFFF"/>
          <w:lang w:val="et-EE"/>
        </w:rPr>
        <w:t>Puue on inimese anatoomilise, füsioloogilise või psüühilise struktuuri või funktsiooni kaotus või kõrvalekalle, mis koostoimes erinevate suhtumuslike ja keskkondlike takistustega tõkestab ühiskonnaelus osalemist teistega võrdsetel alustel.</w:t>
      </w:r>
      <w:r w:rsidR="00061DA0">
        <w:rPr>
          <w:shd w:val="clear" w:color="auto" w:fill="FFFFFF"/>
          <w:lang w:val="et-EE"/>
        </w:rPr>
        <w:t xml:space="preserve"> </w:t>
      </w:r>
      <w:r w:rsidR="001F0470" w:rsidRPr="00061DA0">
        <w:rPr>
          <w:lang w:val="et-EE"/>
        </w:rPr>
        <w:t>V</w:t>
      </w:r>
      <w:r w:rsidR="001F0470" w:rsidRPr="00061DA0">
        <w:rPr>
          <w:color w:val="202020"/>
          <w:shd w:val="clear" w:color="auto" w:fill="FFFFFF"/>
          <w:lang w:val="et-EE"/>
        </w:rPr>
        <w:t>anaduspensio</w:t>
      </w:r>
      <w:r w:rsidR="003102C0" w:rsidRPr="00061DA0">
        <w:rPr>
          <w:color w:val="202020"/>
          <w:shd w:val="clear" w:color="auto" w:fill="FFFFFF"/>
          <w:lang w:val="et-EE"/>
        </w:rPr>
        <w:t xml:space="preserve">niealisel inimesel tuvastatakse </w:t>
      </w:r>
      <w:r w:rsidR="001F0470" w:rsidRPr="00061DA0">
        <w:rPr>
          <w:color w:val="202020"/>
          <w:shd w:val="clear" w:color="auto" w:fill="FFFFFF"/>
          <w:lang w:val="et-EE"/>
        </w:rPr>
        <w:t xml:space="preserve">lähtuvalt kõrvalabi, juhendamise või järelevalve vajadusest </w:t>
      </w:r>
      <w:r w:rsidR="001F0470" w:rsidRPr="00061DA0">
        <w:rPr>
          <w:b/>
          <w:color w:val="202020"/>
          <w:shd w:val="clear" w:color="auto" w:fill="FFFFFF"/>
          <w:lang w:val="et-EE"/>
        </w:rPr>
        <w:t xml:space="preserve">sügav, raske või keskmine </w:t>
      </w:r>
      <w:r w:rsidR="001F0470" w:rsidRPr="00061DA0">
        <w:rPr>
          <w:color w:val="202020"/>
          <w:shd w:val="clear" w:color="auto" w:fill="FFFFFF"/>
          <w:lang w:val="et-EE"/>
        </w:rPr>
        <w:t>puude raskusaste.</w:t>
      </w:r>
      <w:bookmarkStart w:id="0" w:name="para2lg1b1p2"/>
      <w:r w:rsidR="001F0470" w:rsidRPr="00061DA0">
        <w:rPr>
          <w:color w:val="0061AA"/>
          <w:bdr w:val="none" w:sz="0" w:space="0" w:color="auto" w:frame="1"/>
          <w:shd w:val="clear" w:color="auto" w:fill="FFFFFF"/>
          <w:lang w:val="et-EE"/>
        </w:rPr>
        <w:t> </w:t>
      </w:r>
      <w:bookmarkEnd w:id="0"/>
      <w:r w:rsidR="001F0470" w:rsidRPr="00061DA0">
        <w:rPr>
          <w:b/>
          <w:lang w:val="et-EE"/>
        </w:rPr>
        <w:t>Sügav puue</w:t>
      </w:r>
      <w:r w:rsidR="001F0470" w:rsidRPr="00061DA0">
        <w:rPr>
          <w:lang w:val="et-EE"/>
        </w:rPr>
        <w:t xml:space="preserve"> on inimese anatoomilise, füsioloogilise või psüühilise struktuuri või funktsiooni kaotus või kõrvalekalle, millest tingituna vajab isik pidevat kõrvalabi, juhendamist või järelevalvet </w:t>
      </w:r>
      <w:r w:rsidR="001F0470" w:rsidRPr="00061DA0">
        <w:rPr>
          <w:u w:val="single"/>
          <w:lang w:val="et-EE"/>
        </w:rPr>
        <w:t>ööpäevaringselt</w:t>
      </w:r>
      <w:r w:rsidR="001F0470" w:rsidRPr="00061DA0">
        <w:rPr>
          <w:lang w:val="et-EE"/>
        </w:rPr>
        <w:t xml:space="preserve">; </w:t>
      </w:r>
      <w:r w:rsidR="001F0470" w:rsidRPr="00061DA0">
        <w:rPr>
          <w:b/>
          <w:lang w:val="et-EE"/>
        </w:rPr>
        <w:t>r</w:t>
      </w:r>
      <w:r w:rsidR="001F0470" w:rsidRPr="00061DA0">
        <w:rPr>
          <w:b/>
          <w:color w:val="202020"/>
          <w:shd w:val="clear" w:color="auto" w:fill="FFFFFF"/>
          <w:lang w:val="et-EE"/>
        </w:rPr>
        <w:t>aske puue</w:t>
      </w:r>
      <w:r w:rsidR="001F0470" w:rsidRPr="00061DA0">
        <w:rPr>
          <w:color w:val="202020"/>
          <w:shd w:val="clear" w:color="auto" w:fill="FFFFFF"/>
          <w:lang w:val="et-EE"/>
        </w:rPr>
        <w:t xml:space="preserve"> on inimese anatoomilise, füsioloogilise või psüühilise struktuuri või funktsiooni kaotus või kõrvalekalle, millest tingituna vajab isik kõrvalabi, juhendamist või järelevalvet </w:t>
      </w:r>
      <w:r w:rsidR="001F0470" w:rsidRPr="00061DA0">
        <w:rPr>
          <w:color w:val="202020"/>
          <w:u w:val="single"/>
          <w:shd w:val="clear" w:color="auto" w:fill="FFFFFF"/>
          <w:lang w:val="et-EE"/>
        </w:rPr>
        <w:t>igal ööpäeval</w:t>
      </w:r>
      <w:r w:rsidR="001F0470" w:rsidRPr="00061DA0">
        <w:rPr>
          <w:color w:val="202020"/>
          <w:shd w:val="clear" w:color="auto" w:fill="FFFFFF"/>
          <w:lang w:val="et-EE"/>
        </w:rPr>
        <w:t xml:space="preserve"> ning </w:t>
      </w:r>
      <w:r w:rsidR="001F0470" w:rsidRPr="00061DA0">
        <w:rPr>
          <w:b/>
          <w:color w:val="202020"/>
          <w:shd w:val="clear" w:color="auto" w:fill="FFFFFF"/>
          <w:lang w:val="et-EE"/>
        </w:rPr>
        <w:t>keskmine puue</w:t>
      </w:r>
      <w:r w:rsidR="001F0470" w:rsidRPr="00061DA0">
        <w:rPr>
          <w:color w:val="202020"/>
          <w:shd w:val="clear" w:color="auto" w:fill="FFFFFF"/>
          <w:lang w:val="et-EE"/>
        </w:rPr>
        <w:t xml:space="preserve"> on inimese anatoomilise, füsioloogilise või psüühilise struktuuri või funktsiooni kaotus või kõrvalekalle, millest tingituna vajab isik regulaarset kõrvalabi või juhendamist väljaspool oma elamiskohta </w:t>
      </w:r>
      <w:r w:rsidR="001F0470" w:rsidRPr="00061DA0">
        <w:rPr>
          <w:color w:val="202020"/>
          <w:u w:val="single"/>
          <w:shd w:val="clear" w:color="auto" w:fill="FFFFFF"/>
          <w:lang w:val="et-EE"/>
        </w:rPr>
        <w:t xml:space="preserve">vähemalt korra </w:t>
      </w:r>
      <w:r w:rsidR="001F0470" w:rsidRPr="00061DA0">
        <w:rPr>
          <w:u w:val="single"/>
          <w:shd w:val="clear" w:color="auto" w:fill="FFFFFF"/>
          <w:lang w:val="et-EE"/>
        </w:rPr>
        <w:t>nädalas</w:t>
      </w:r>
      <w:r w:rsidR="001F0470" w:rsidRPr="00061DA0">
        <w:rPr>
          <w:shd w:val="clear" w:color="auto" w:fill="FFFFFF"/>
          <w:lang w:val="et-EE"/>
        </w:rPr>
        <w:t xml:space="preserve"> (</w:t>
      </w:r>
      <w:r w:rsidR="001F0470" w:rsidRPr="00061DA0">
        <w:rPr>
          <w:lang w:val="et-EE"/>
        </w:rPr>
        <w:t>PISTS § 2 lg</w:t>
      </w:r>
      <w:r w:rsidR="00061DA0" w:rsidRPr="00061DA0">
        <w:rPr>
          <w:lang w:val="et-EE"/>
        </w:rPr>
        <w:t xml:space="preserve"> 1, § 2lg </w:t>
      </w:r>
      <w:r w:rsidR="001F0470" w:rsidRPr="00061DA0">
        <w:rPr>
          <w:shd w:val="clear" w:color="auto" w:fill="FFFFFF"/>
          <w:lang w:val="et-EE"/>
        </w:rPr>
        <w:t>1</w:t>
      </w:r>
      <w:r w:rsidR="001F0470" w:rsidRPr="00061DA0">
        <w:rPr>
          <w:bdr w:val="none" w:sz="0" w:space="0" w:color="auto" w:frame="1"/>
          <w:shd w:val="clear" w:color="auto" w:fill="FFFFFF"/>
          <w:vertAlign w:val="superscript"/>
          <w:lang w:val="et-EE"/>
        </w:rPr>
        <w:t xml:space="preserve">1 </w:t>
      </w:r>
      <w:r w:rsidR="001F0470" w:rsidRPr="00061DA0">
        <w:rPr>
          <w:shd w:val="clear" w:color="auto" w:fill="FFFFFF"/>
          <w:lang w:val="et-EE"/>
        </w:rPr>
        <w:t>ja § 2 lg 1</w:t>
      </w:r>
      <w:r w:rsidR="001F0470" w:rsidRPr="00061DA0">
        <w:rPr>
          <w:bdr w:val="none" w:sz="0" w:space="0" w:color="auto" w:frame="1"/>
          <w:shd w:val="clear" w:color="auto" w:fill="FFFFFF"/>
          <w:vertAlign w:val="superscript"/>
          <w:lang w:val="et-EE"/>
        </w:rPr>
        <w:t xml:space="preserve">1 </w:t>
      </w:r>
      <w:r w:rsidR="001F0470" w:rsidRPr="00061DA0">
        <w:rPr>
          <w:shd w:val="clear" w:color="auto" w:fill="FFFFFF"/>
          <w:lang w:val="et-EE"/>
        </w:rPr>
        <w:t>p 1-3).</w:t>
      </w:r>
    </w:p>
    <w:p w14:paraId="04A36ABE" w14:textId="1E3BAC4B" w:rsidR="00576C02" w:rsidRPr="00061DA0" w:rsidRDefault="00576C02" w:rsidP="00576C02">
      <w:pPr>
        <w:pStyle w:val="Normaallaadveeb"/>
        <w:spacing w:line="360" w:lineRule="auto"/>
        <w:jc w:val="both"/>
        <w:rPr>
          <w:lang w:val="et-EE"/>
        </w:rPr>
      </w:pPr>
      <w:r w:rsidRPr="00061DA0">
        <w:rPr>
          <w:lang w:val="et-EE"/>
        </w:rPr>
        <w:t xml:space="preserve">Minul on diagnoositud erinevad kroonilised haigused </w:t>
      </w:r>
      <w:r w:rsidRPr="00061DA0">
        <w:rPr>
          <w:color w:val="0070C0"/>
          <w:lang w:val="et-EE"/>
        </w:rPr>
        <w:t>/kirjeldada ha</w:t>
      </w:r>
      <w:r w:rsidR="00892778" w:rsidRPr="00061DA0">
        <w:rPr>
          <w:color w:val="0070C0"/>
          <w:lang w:val="et-EE"/>
        </w:rPr>
        <w:t>iguste kulgu, püsivust ja mõju igapäevasele tegutsemisele</w:t>
      </w:r>
      <w:r w:rsidRPr="00061DA0">
        <w:rPr>
          <w:color w:val="0070C0"/>
          <w:lang w:val="et-EE"/>
        </w:rPr>
        <w:t xml:space="preserve">/. </w:t>
      </w:r>
    </w:p>
    <w:p w14:paraId="560BF823" w14:textId="63462456" w:rsidR="00D45FBF" w:rsidRDefault="003102C0" w:rsidP="00576C02">
      <w:pPr>
        <w:pStyle w:val="Normaallaadveeb"/>
        <w:spacing w:line="360" w:lineRule="auto"/>
        <w:jc w:val="both"/>
        <w:rPr>
          <w:color w:val="0070C0"/>
          <w:lang w:val="et-EE"/>
        </w:rPr>
      </w:pPr>
      <w:r w:rsidRPr="00061DA0">
        <w:rPr>
          <w:lang w:val="et-EE"/>
        </w:rPr>
        <w:t>T</w:t>
      </w:r>
      <w:r w:rsidR="00576C02" w:rsidRPr="00061DA0">
        <w:rPr>
          <w:lang w:val="et-EE"/>
        </w:rPr>
        <w:t>erviseseisundist tulenevad piirangud mõjutavad minu igapäevast toimetulekut olulisel määral. Sõltun paljudes toimingutes</w:t>
      </w:r>
      <w:r w:rsidR="00576C02" w:rsidRPr="00D45FBF">
        <w:rPr>
          <w:lang w:val="et-EE"/>
        </w:rPr>
        <w:t xml:space="preserve"> </w:t>
      </w:r>
      <w:r w:rsidR="00576C02" w:rsidRPr="00D45FBF">
        <w:rPr>
          <w:color w:val="0070C0"/>
          <w:lang w:val="et-EE"/>
        </w:rPr>
        <w:t xml:space="preserve">/abikaasa/elukaaslase/laste/tuttavate/sõprade </w:t>
      </w:r>
      <w:r w:rsidR="00576C02" w:rsidRPr="00D45FBF">
        <w:rPr>
          <w:lang w:val="et-EE"/>
        </w:rPr>
        <w:t xml:space="preserve">toest ja abist. </w:t>
      </w:r>
      <w:r w:rsidR="00576C02" w:rsidRPr="00D45FBF">
        <w:rPr>
          <w:color w:val="0070C0"/>
          <w:lang w:val="et-EE"/>
        </w:rPr>
        <w:t>Kirjeldage, millistes tegevustes/toimingutes abi vajate</w:t>
      </w:r>
      <w:r w:rsidR="00D45FBF" w:rsidRPr="00D45FBF">
        <w:rPr>
          <w:color w:val="0070C0"/>
          <w:lang w:val="et-EE"/>
        </w:rPr>
        <w:t xml:space="preserve"> (nt. </w:t>
      </w:r>
      <w:r w:rsidR="00576C02" w:rsidRPr="00D45FBF">
        <w:rPr>
          <w:color w:val="0070C0"/>
          <w:lang w:val="et-EE"/>
        </w:rPr>
        <w:t>söömisel, riietumisel, hügieenitoimingutel</w:t>
      </w:r>
      <w:r w:rsidR="00D45FBF" w:rsidRPr="00D45FBF">
        <w:rPr>
          <w:color w:val="0070C0"/>
          <w:lang w:val="et-EE"/>
        </w:rPr>
        <w:t xml:space="preserve">, liikumisel, suhtlemisel; vt </w:t>
      </w:r>
      <w:r w:rsidR="001F0470">
        <w:rPr>
          <w:color w:val="0070C0"/>
          <w:lang w:val="et-EE"/>
        </w:rPr>
        <w:t>joonealust selgitust</w:t>
      </w:r>
      <w:r w:rsidR="00D45FBF" w:rsidRPr="00D45FBF">
        <w:rPr>
          <w:color w:val="0070C0"/>
          <w:lang w:val="et-EE"/>
        </w:rPr>
        <w:t>)</w:t>
      </w:r>
      <w:r w:rsidR="00576C02" w:rsidRPr="00D45FBF">
        <w:rPr>
          <w:color w:val="0070C0"/>
          <w:lang w:val="et-EE"/>
        </w:rPr>
        <w:t xml:space="preserve"> </w:t>
      </w:r>
      <w:r w:rsidR="00D45FBF" w:rsidRPr="00D45FBF">
        <w:rPr>
          <w:rStyle w:val="Allmrkuseviide"/>
          <w:color w:val="0070C0"/>
          <w:lang w:val="et-EE"/>
        </w:rPr>
        <w:footnoteReference w:id="1"/>
      </w:r>
      <w:r w:rsidR="001F0470">
        <w:rPr>
          <w:color w:val="0070C0"/>
          <w:lang w:val="et-EE"/>
        </w:rPr>
        <w:t xml:space="preserve">. </w:t>
      </w:r>
    </w:p>
    <w:p w14:paraId="7AE81667" w14:textId="75456C76" w:rsidR="0005264A" w:rsidRDefault="0005264A" w:rsidP="000526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 xml:space="preserve">Kui vajate erinevaid riiklikke või kohaliku omavalitsuse teenuseid (tugiisik, hooldaja vms), siis loetlege teenused ja kirjeldage kasutamist. </w:t>
      </w:r>
    </w:p>
    <w:p w14:paraId="5769B497" w14:textId="77777777" w:rsidR="0005264A" w:rsidRPr="00892778" w:rsidRDefault="0005264A" w:rsidP="0005264A">
      <w:pPr>
        <w:pStyle w:val="Normaallaadveeb"/>
        <w:spacing w:line="360" w:lineRule="auto"/>
        <w:jc w:val="both"/>
        <w:rPr>
          <w:color w:val="0070C0"/>
          <w:lang w:val="et-EE"/>
        </w:rPr>
      </w:pPr>
      <w:r w:rsidRPr="00892778">
        <w:rPr>
          <w:color w:val="0070C0"/>
          <w:lang w:val="et-EE"/>
        </w:rPr>
        <w:t xml:space="preserve">Abivahendite kasutamisel loetlege abivahendid ning kirjeldage kasutamise sagedust ja viisi. </w:t>
      </w:r>
    </w:p>
    <w:p w14:paraId="1BB9C8EB" w14:textId="09B8E0AA" w:rsidR="001F0470" w:rsidRDefault="001F0470" w:rsidP="00576C02">
      <w:pPr>
        <w:pStyle w:val="Normaallaadveeb"/>
        <w:spacing w:line="360" w:lineRule="auto"/>
        <w:jc w:val="both"/>
        <w:rPr>
          <w:lang w:val="et-EE"/>
        </w:rPr>
      </w:pPr>
      <w:r w:rsidRPr="0005264A">
        <w:rPr>
          <w:color w:val="0070C0"/>
          <w:lang w:val="et-EE"/>
        </w:rPr>
        <w:t xml:space="preserve">Ka perearsti/raviarsti/spetsialistide hinnangul on minu terviseprobleemid sellise ulatuse </w:t>
      </w:r>
      <w:r w:rsidR="00A016F6" w:rsidRPr="0005264A">
        <w:rPr>
          <w:color w:val="0070C0"/>
          <w:lang w:val="et-EE"/>
        </w:rPr>
        <w:t>ja mõjuga, et vajan</w:t>
      </w:r>
      <w:r w:rsidRPr="0005264A">
        <w:rPr>
          <w:color w:val="0070C0"/>
          <w:lang w:val="et-EE"/>
        </w:rPr>
        <w:t xml:space="preserve"> erinevat tuge ja abi </w:t>
      </w:r>
      <w:r w:rsidR="0025540B">
        <w:rPr>
          <w:color w:val="0070C0"/>
          <w:lang w:val="et-EE"/>
        </w:rPr>
        <w:t xml:space="preserve">(võimalusel viidata tervise infosüsteemi kandele, visiidil öeldule) </w:t>
      </w:r>
      <w:r w:rsidRPr="0005264A">
        <w:rPr>
          <w:color w:val="0070C0"/>
          <w:lang w:val="et-EE"/>
        </w:rPr>
        <w:t>ning esineb alus puude raskusastme tuvastamiseks</w:t>
      </w:r>
      <w:r>
        <w:rPr>
          <w:lang w:val="et-EE"/>
        </w:rPr>
        <w:t xml:space="preserve">. </w:t>
      </w:r>
    </w:p>
    <w:p w14:paraId="71B3AE99" w14:textId="3B7D7F05" w:rsidR="00334B62" w:rsidRDefault="001F0470" w:rsidP="00D45FBF">
      <w:pPr>
        <w:pStyle w:val="Pealkiri3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4"/>
          <w:szCs w:val="24"/>
          <w:lang w:val="et-EE"/>
        </w:rPr>
      </w:pPr>
      <w:r>
        <w:rPr>
          <w:b w:val="0"/>
          <w:sz w:val="24"/>
          <w:szCs w:val="24"/>
          <w:lang w:val="et-EE"/>
        </w:rPr>
        <w:lastRenderedPageBreak/>
        <w:t>2.2.</w:t>
      </w:r>
      <w:r w:rsidR="00D45FBF" w:rsidRPr="00D45FBF">
        <w:rPr>
          <w:b w:val="0"/>
          <w:sz w:val="24"/>
          <w:szCs w:val="24"/>
          <w:lang w:val="et-EE"/>
        </w:rPr>
        <w:t xml:space="preserve">PISTS </w:t>
      </w:r>
      <w:r w:rsidR="00D45FBF" w:rsidRPr="00D45FBF">
        <w:rPr>
          <w:b w:val="0"/>
          <w:sz w:val="24"/>
          <w:szCs w:val="24"/>
          <w:bdr w:val="none" w:sz="0" w:space="0" w:color="auto" w:frame="1"/>
          <w:lang w:val="et-EE"/>
        </w:rPr>
        <w:t>§ 7</w:t>
      </w:r>
      <w:r w:rsidR="00D45FBF" w:rsidRPr="00D45FBF">
        <w:rPr>
          <w:b w:val="0"/>
          <w:sz w:val="24"/>
          <w:szCs w:val="24"/>
          <w:bdr w:val="none" w:sz="0" w:space="0" w:color="auto" w:frame="1"/>
          <w:vertAlign w:val="superscript"/>
          <w:lang w:val="et-EE"/>
        </w:rPr>
        <w:t>1</w:t>
      </w:r>
      <w:bookmarkStart w:id="1" w:name="para7b1"/>
      <w:r w:rsidR="00D816B9">
        <w:rPr>
          <w:b w:val="0"/>
          <w:sz w:val="24"/>
          <w:szCs w:val="24"/>
          <w:bdr w:val="none" w:sz="0" w:space="0" w:color="auto" w:frame="1"/>
          <w:lang w:val="et-EE"/>
        </w:rPr>
        <w:t xml:space="preserve"> lg 1 kohaselt makstakse</w:t>
      </w:r>
      <w:r w:rsidR="00D45FBF" w:rsidRPr="00D45FBF">
        <w:rPr>
          <w:b w:val="0"/>
          <w:sz w:val="24"/>
          <w:szCs w:val="24"/>
          <w:bdr w:val="none" w:sz="0" w:space="0" w:color="auto" w:frame="1"/>
          <w:lang w:val="et-EE"/>
        </w:rPr>
        <w:t>  </w:t>
      </w:r>
      <w:bookmarkEnd w:id="1"/>
      <w:r w:rsidR="00D45FBF" w:rsidRPr="00D45FBF">
        <w:rPr>
          <w:b w:val="0"/>
          <w:sz w:val="24"/>
          <w:szCs w:val="24"/>
          <w:bdr w:val="none" w:sz="0" w:space="0" w:color="auto" w:frame="1"/>
          <w:lang w:val="et-EE"/>
        </w:rPr>
        <w:t>p</w:t>
      </w:r>
      <w:r w:rsidR="00D45FBF" w:rsidRPr="00D45FBF">
        <w:rPr>
          <w:b w:val="0"/>
          <w:sz w:val="24"/>
          <w:szCs w:val="24"/>
          <w:lang w:val="et-EE"/>
        </w:rPr>
        <w:t xml:space="preserve">uudega vanaduspensioniealise inimese toetust igakuiselt keskmise, raske või sügava puudega vanaduspensioniealisele inimesele </w:t>
      </w:r>
      <w:r w:rsidR="00D45FBF" w:rsidRPr="00D816B9">
        <w:rPr>
          <w:sz w:val="24"/>
          <w:szCs w:val="24"/>
          <w:lang w:val="et-EE"/>
        </w:rPr>
        <w:t>puudest tingitud lisakulude hüvitamiseks ja rehabilitatsiooniplaani olemasolu korral selles ettenähtud tegevusteks</w:t>
      </w:r>
      <w:r w:rsidR="00D45FBF" w:rsidRPr="00D45FBF">
        <w:rPr>
          <w:b w:val="0"/>
          <w:sz w:val="24"/>
          <w:szCs w:val="24"/>
          <w:lang w:val="et-EE"/>
        </w:rPr>
        <w:t xml:space="preserve">, välja arvatud ravikindlustuse ja riigieelarve muudest vahenditest finantseeritavateks tegevusteks. </w:t>
      </w:r>
    </w:p>
    <w:p w14:paraId="2FB0DFFE" w14:textId="77777777" w:rsidR="004F03BF" w:rsidRDefault="004F03BF" w:rsidP="00D45FBF">
      <w:pPr>
        <w:pStyle w:val="Pealkiri3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4"/>
          <w:szCs w:val="24"/>
          <w:lang w:val="et-EE"/>
        </w:rPr>
      </w:pPr>
    </w:p>
    <w:p w14:paraId="1286C984" w14:textId="7EC216F3" w:rsidR="00D45FBF" w:rsidRPr="00D45FBF" w:rsidRDefault="00D45FBF" w:rsidP="00D45FBF">
      <w:pPr>
        <w:pStyle w:val="Pealkiri3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4"/>
          <w:szCs w:val="24"/>
          <w:lang w:val="et-EE"/>
        </w:rPr>
      </w:pPr>
      <w:r>
        <w:rPr>
          <w:b w:val="0"/>
          <w:sz w:val="24"/>
          <w:szCs w:val="24"/>
          <w:lang w:val="et-EE"/>
        </w:rPr>
        <w:t>T</w:t>
      </w:r>
      <w:r w:rsidRPr="00D45FBF">
        <w:rPr>
          <w:b w:val="0"/>
          <w:sz w:val="24"/>
          <w:szCs w:val="24"/>
          <w:lang w:val="et-EE"/>
        </w:rPr>
        <w:t xml:space="preserve">erviseprobleemide tõttu esinevad </w:t>
      </w:r>
      <w:r>
        <w:rPr>
          <w:b w:val="0"/>
          <w:sz w:val="24"/>
          <w:szCs w:val="24"/>
          <w:lang w:val="et-EE"/>
        </w:rPr>
        <w:t xml:space="preserve">mul </w:t>
      </w:r>
      <w:r w:rsidRPr="00D45FBF">
        <w:rPr>
          <w:b w:val="0"/>
          <w:sz w:val="24"/>
          <w:szCs w:val="24"/>
          <w:lang w:val="et-EE"/>
        </w:rPr>
        <w:t xml:space="preserve">olulised kulutused </w:t>
      </w:r>
      <w:r w:rsidRPr="00334B62">
        <w:rPr>
          <w:b w:val="0"/>
          <w:color w:val="0070C0"/>
          <w:sz w:val="24"/>
          <w:szCs w:val="24"/>
          <w:lang w:val="et-EE"/>
        </w:rPr>
        <w:t>ravimitele</w:t>
      </w:r>
      <w:r w:rsidR="00334B62" w:rsidRPr="00334B62">
        <w:rPr>
          <w:b w:val="0"/>
          <w:color w:val="0070C0"/>
          <w:sz w:val="24"/>
          <w:szCs w:val="24"/>
          <w:lang w:val="et-EE"/>
        </w:rPr>
        <w:t xml:space="preserve">, abivahenditele </w:t>
      </w:r>
      <w:r w:rsidRPr="00334B62">
        <w:rPr>
          <w:b w:val="0"/>
          <w:color w:val="0070C0"/>
          <w:sz w:val="24"/>
          <w:szCs w:val="24"/>
          <w:lang w:val="et-EE"/>
        </w:rPr>
        <w:t>ja toetavatele teenustele</w:t>
      </w:r>
      <w:r w:rsidRPr="00D45FBF">
        <w:rPr>
          <w:b w:val="0"/>
          <w:sz w:val="24"/>
          <w:szCs w:val="24"/>
          <w:lang w:val="et-EE"/>
        </w:rPr>
        <w:t xml:space="preserve">. Vajan erinevaid </w:t>
      </w:r>
      <w:r w:rsidRPr="00D45FBF">
        <w:rPr>
          <w:b w:val="0"/>
          <w:color w:val="0070C0"/>
          <w:sz w:val="24"/>
          <w:szCs w:val="24"/>
          <w:lang w:val="et-EE"/>
        </w:rPr>
        <w:t>ravimeid</w:t>
      </w:r>
      <w:r w:rsidR="0062315A">
        <w:rPr>
          <w:b w:val="0"/>
          <w:color w:val="0070C0"/>
          <w:sz w:val="24"/>
          <w:szCs w:val="24"/>
          <w:lang w:val="et-EE"/>
        </w:rPr>
        <w:t>/</w:t>
      </w:r>
      <w:r w:rsidR="00693BB6">
        <w:rPr>
          <w:b w:val="0"/>
          <w:color w:val="0070C0"/>
          <w:sz w:val="24"/>
          <w:szCs w:val="24"/>
          <w:lang w:val="et-EE"/>
        </w:rPr>
        <w:t>abivahendeid</w:t>
      </w:r>
      <w:r w:rsidR="0062315A">
        <w:rPr>
          <w:b w:val="0"/>
          <w:color w:val="0070C0"/>
          <w:sz w:val="24"/>
          <w:szCs w:val="24"/>
          <w:lang w:val="et-EE"/>
        </w:rPr>
        <w:t>/</w:t>
      </w:r>
      <w:r w:rsidRPr="00D45FBF">
        <w:rPr>
          <w:b w:val="0"/>
          <w:color w:val="0070C0"/>
          <w:sz w:val="24"/>
          <w:szCs w:val="24"/>
          <w:lang w:val="et-EE"/>
        </w:rPr>
        <w:t>teenuseid</w:t>
      </w:r>
      <w:r w:rsidRPr="00D45FBF">
        <w:rPr>
          <w:b w:val="0"/>
          <w:sz w:val="24"/>
          <w:szCs w:val="24"/>
          <w:lang w:val="et-EE"/>
        </w:rPr>
        <w:t>, mis on minu jaoks oluline lisakulu</w:t>
      </w:r>
      <w:r w:rsidR="00AA2B73">
        <w:rPr>
          <w:b w:val="0"/>
          <w:sz w:val="24"/>
          <w:szCs w:val="24"/>
          <w:lang w:val="et-EE"/>
        </w:rPr>
        <w:t xml:space="preserve"> </w:t>
      </w:r>
      <w:r w:rsidR="004F03BF">
        <w:rPr>
          <w:b w:val="0"/>
          <w:color w:val="0070C0"/>
          <w:sz w:val="24"/>
          <w:szCs w:val="24"/>
          <w:lang w:val="et-EE"/>
        </w:rPr>
        <w:t>(võimalusel loetleda</w:t>
      </w:r>
      <w:r w:rsidR="00334B62">
        <w:rPr>
          <w:b w:val="0"/>
          <w:color w:val="0070C0"/>
          <w:sz w:val="24"/>
          <w:szCs w:val="24"/>
          <w:lang w:val="et-EE"/>
        </w:rPr>
        <w:t xml:space="preserve"> lisakulu</w:t>
      </w:r>
      <w:r w:rsidR="00AA2B73" w:rsidRPr="00AA2B73">
        <w:rPr>
          <w:b w:val="0"/>
          <w:color w:val="0070C0"/>
          <w:sz w:val="24"/>
          <w:szCs w:val="24"/>
          <w:lang w:val="et-EE"/>
        </w:rPr>
        <w:t>d</w:t>
      </w:r>
      <w:r w:rsidR="004F03BF">
        <w:rPr>
          <w:b w:val="0"/>
          <w:color w:val="0070C0"/>
          <w:sz w:val="24"/>
          <w:szCs w:val="24"/>
          <w:lang w:val="et-EE"/>
        </w:rPr>
        <w:t xml:space="preserve"> üldiselt</w:t>
      </w:r>
      <w:r w:rsidR="00AA2B73" w:rsidRPr="00AA2B73">
        <w:rPr>
          <w:b w:val="0"/>
          <w:color w:val="0070C0"/>
          <w:sz w:val="24"/>
          <w:szCs w:val="24"/>
          <w:lang w:val="et-EE"/>
        </w:rPr>
        <w:t>)</w:t>
      </w:r>
      <w:r w:rsidR="00AA2B73">
        <w:rPr>
          <w:b w:val="0"/>
          <w:color w:val="0070C0"/>
          <w:sz w:val="24"/>
          <w:szCs w:val="24"/>
          <w:lang w:val="et-EE"/>
        </w:rPr>
        <w:t>.</w:t>
      </w:r>
    </w:p>
    <w:p w14:paraId="6BD111A9" w14:textId="77777777" w:rsidR="00AA2B73" w:rsidRDefault="00AA2B73" w:rsidP="001F0470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164D3E5" w14:textId="680B6B1C" w:rsidR="001F0470" w:rsidRPr="000863C9" w:rsidRDefault="00334B62" w:rsidP="001F0470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2958DB">
        <w:rPr>
          <w:rFonts w:ascii="Times New Roman" w:hAnsi="Times New Roman"/>
          <w:sz w:val="24"/>
          <w:szCs w:val="24"/>
        </w:rPr>
        <w:t xml:space="preserve">eian, et </w:t>
      </w:r>
      <w:r w:rsidR="001F0470" w:rsidRPr="00876591">
        <w:rPr>
          <w:rFonts w:ascii="Times New Roman" w:hAnsi="Times New Roman"/>
          <w:sz w:val="24"/>
          <w:szCs w:val="24"/>
        </w:rPr>
        <w:t xml:space="preserve">Sotsiaalkindlustusameti </w:t>
      </w:r>
      <w:r w:rsidR="001F0470">
        <w:rPr>
          <w:rFonts w:ascii="Times New Roman" w:hAnsi="Times New Roman"/>
          <w:sz w:val="24"/>
          <w:szCs w:val="24"/>
        </w:rPr>
        <w:t xml:space="preserve">otsus </w:t>
      </w:r>
      <w:r w:rsidR="001F0470" w:rsidRPr="00876591">
        <w:rPr>
          <w:rFonts w:ascii="Times New Roman" w:hAnsi="Times New Roman"/>
          <w:sz w:val="24"/>
          <w:szCs w:val="24"/>
        </w:rPr>
        <w:t xml:space="preserve">ei vasta PISTS eesmärgile, milleks on puuetega inimeste iseseisva toimetuleku, sotsiaalse integratsiooni ja võrdsete võimaluste toetamine ning õppimise ja töötamise soodustamine puudest tingitud lisakulude osalise hüvitamise </w:t>
      </w:r>
      <w:r w:rsidR="001F0470" w:rsidRPr="000863C9">
        <w:rPr>
          <w:rFonts w:ascii="Times New Roman" w:hAnsi="Times New Roman"/>
          <w:sz w:val="24"/>
          <w:szCs w:val="24"/>
        </w:rPr>
        <w:t xml:space="preserve">kaudu. </w:t>
      </w:r>
      <w:r w:rsidR="004F03BF">
        <w:rPr>
          <w:rFonts w:ascii="Times New Roman" w:hAnsi="Times New Roman"/>
          <w:sz w:val="24"/>
          <w:szCs w:val="24"/>
        </w:rPr>
        <w:t xml:space="preserve">Vajan igapäevaselt erinevat tuge ja abi. </w:t>
      </w:r>
      <w:r w:rsidR="001F0470" w:rsidRPr="000863C9">
        <w:rPr>
          <w:rFonts w:ascii="Times New Roman" w:hAnsi="Times New Roman"/>
          <w:sz w:val="24"/>
          <w:szCs w:val="24"/>
        </w:rPr>
        <w:t xml:space="preserve">Lähtudes eeltoodust palun tunnistada Sotsiaalkindlustusameti </w:t>
      </w:r>
      <w:r w:rsidR="002958DB" w:rsidRPr="000863C9">
        <w:rPr>
          <w:rFonts w:ascii="Times New Roman" w:hAnsi="Times New Roman"/>
          <w:color w:val="0070C0"/>
          <w:sz w:val="24"/>
          <w:szCs w:val="24"/>
        </w:rPr>
        <w:t>/kuupäev/</w:t>
      </w:r>
      <w:r w:rsidR="002958DB" w:rsidRPr="000863C9">
        <w:rPr>
          <w:rFonts w:ascii="Times New Roman" w:hAnsi="Times New Roman"/>
          <w:sz w:val="24"/>
          <w:szCs w:val="24"/>
        </w:rPr>
        <w:t xml:space="preserve"> otsus nr </w:t>
      </w:r>
      <w:r w:rsidR="002958DB" w:rsidRPr="000863C9">
        <w:rPr>
          <w:rFonts w:ascii="Times New Roman" w:hAnsi="Times New Roman"/>
          <w:color w:val="0070C0"/>
          <w:sz w:val="24"/>
          <w:szCs w:val="24"/>
        </w:rPr>
        <w:t xml:space="preserve">/…/ </w:t>
      </w:r>
      <w:r w:rsidR="001F0470" w:rsidRPr="000863C9">
        <w:rPr>
          <w:rFonts w:ascii="Times New Roman" w:hAnsi="Times New Roman"/>
          <w:sz w:val="24"/>
          <w:szCs w:val="24"/>
        </w:rPr>
        <w:t xml:space="preserve">kehtetuks ja teha uus otsus, millega tuvastada </w:t>
      </w:r>
      <w:r w:rsidR="002958DB" w:rsidRPr="000863C9">
        <w:rPr>
          <w:rFonts w:ascii="Times New Roman" w:hAnsi="Times New Roman"/>
          <w:color w:val="0070C0"/>
          <w:sz w:val="24"/>
          <w:szCs w:val="24"/>
        </w:rPr>
        <w:t>sügav/raske/keskmine</w:t>
      </w:r>
      <w:r w:rsidR="001F0470" w:rsidRPr="000863C9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1F0470" w:rsidRPr="000863C9">
        <w:rPr>
          <w:rFonts w:ascii="Times New Roman" w:hAnsi="Times New Roman"/>
          <w:sz w:val="24"/>
          <w:szCs w:val="24"/>
        </w:rPr>
        <w:t xml:space="preserve">puue.  </w:t>
      </w:r>
    </w:p>
    <w:p w14:paraId="4421E583" w14:textId="77777777" w:rsidR="001F0470" w:rsidRPr="00876591" w:rsidRDefault="001F0470" w:rsidP="001F0470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36EAD07" w14:textId="13BE422E" w:rsidR="001F0470" w:rsidRPr="000863C9" w:rsidRDefault="001F0470" w:rsidP="001F0470">
      <w:pPr>
        <w:pStyle w:val="Vahede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6591">
        <w:rPr>
          <w:rFonts w:ascii="Times New Roman" w:hAnsi="Times New Roman"/>
          <w:sz w:val="24"/>
          <w:szCs w:val="24"/>
        </w:rPr>
        <w:t>Kinnitan, et vaieldavas asjas ei ole jõustunud kohtuotsust ega toimu kohtumenetlust</w:t>
      </w:r>
      <w:r w:rsidR="002958DB">
        <w:rPr>
          <w:rFonts w:ascii="Times New Roman" w:hAnsi="Times New Roman"/>
          <w:sz w:val="24"/>
          <w:szCs w:val="24"/>
        </w:rPr>
        <w:t>, vaide</w:t>
      </w:r>
      <w:r w:rsidRPr="00876591">
        <w:rPr>
          <w:rFonts w:ascii="Times New Roman" w:hAnsi="Times New Roman"/>
          <w:sz w:val="24"/>
          <w:szCs w:val="24"/>
        </w:rPr>
        <w:t>otsuse</w:t>
      </w:r>
      <w:r w:rsidR="002958DB">
        <w:rPr>
          <w:rFonts w:ascii="Times New Roman" w:hAnsi="Times New Roman"/>
          <w:sz w:val="24"/>
          <w:szCs w:val="24"/>
        </w:rPr>
        <w:t xml:space="preserve"> soovin </w:t>
      </w:r>
      <w:r w:rsidR="002958DB" w:rsidRPr="000863C9">
        <w:rPr>
          <w:rFonts w:ascii="Times New Roman" w:hAnsi="Times New Roman"/>
          <w:sz w:val="24"/>
          <w:szCs w:val="24"/>
        </w:rPr>
        <w:t xml:space="preserve">saada </w:t>
      </w:r>
      <w:r w:rsidR="000863C9" w:rsidRPr="000863C9">
        <w:rPr>
          <w:rFonts w:ascii="Times New Roman" w:hAnsi="Times New Roman"/>
          <w:color w:val="0070C0"/>
          <w:sz w:val="24"/>
          <w:szCs w:val="24"/>
        </w:rPr>
        <w:t>krüpteerimata/krüpteeritud</w:t>
      </w:r>
      <w:r w:rsidR="000863C9" w:rsidRPr="000863C9">
        <w:rPr>
          <w:rFonts w:ascii="Times New Roman" w:hAnsi="Times New Roman"/>
          <w:sz w:val="24"/>
          <w:szCs w:val="24"/>
        </w:rPr>
        <w:t xml:space="preserve"> vormis </w:t>
      </w:r>
      <w:r w:rsidR="000863C9" w:rsidRPr="000863C9">
        <w:rPr>
          <w:rFonts w:ascii="Times New Roman" w:hAnsi="Times New Roman"/>
          <w:color w:val="0070C0"/>
          <w:sz w:val="24"/>
          <w:szCs w:val="24"/>
        </w:rPr>
        <w:t>e-posti teel/tähituna posti teel/</w:t>
      </w:r>
      <w:r w:rsidR="000863C9">
        <w:rPr>
          <w:rFonts w:ascii="Times New Roman" w:hAnsi="Times New Roman"/>
          <w:color w:val="0070C0"/>
          <w:sz w:val="24"/>
          <w:szCs w:val="24"/>
        </w:rPr>
        <w:t>.</w:t>
      </w:r>
    </w:p>
    <w:p w14:paraId="2FB9F89B" w14:textId="77777777" w:rsidR="002958DB" w:rsidRDefault="002958DB" w:rsidP="001F0470">
      <w:pPr>
        <w:pStyle w:val="Normaallaadveeb"/>
        <w:spacing w:after="159" w:afterAutospacing="0" w:line="360" w:lineRule="auto"/>
        <w:jc w:val="both"/>
        <w:rPr>
          <w:lang w:val="et-EE"/>
        </w:rPr>
      </w:pPr>
    </w:p>
    <w:p w14:paraId="3AD4485C" w14:textId="79904BD4" w:rsidR="009A44E3" w:rsidRPr="002958DB" w:rsidRDefault="002958DB" w:rsidP="001F0470">
      <w:pPr>
        <w:pStyle w:val="Normaallaadveeb"/>
        <w:spacing w:after="159" w:afterAutospacing="0" w:line="360" w:lineRule="auto"/>
        <w:jc w:val="both"/>
        <w:rPr>
          <w:color w:val="0070C0"/>
          <w:lang w:val="et-EE"/>
        </w:rPr>
      </w:pPr>
      <w:r w:rsidRPr="002958DB">
        <w:rPr>
          <w:color w:val="0070C0"/>
          <w:lang w:val="et-EE"/>
        </w:rPr>
        <w:t>/nimi/</w:t>
      </w:r>
    </w:p>
    <w:p w14:paraId="17A717D2" w14:textId="4A6717D8" w:rsidR="00A940F6" w:rsidRPr="0062315A" w:rsidRDefault="0062315A" w:rsidP="00A95C27">
      <w:pPr>
        <w:pStyle w:val="Normaallaadveeb"/>
        <w:spacing w:after="159" w:afterAutospacing="0" w:line="360" w:lineRule="auto"/>
        <w:rPr>
          <w:color w:val="0070C0"/>
          <w:lang w:val="et-EE"/>
        </w:rPr>
      </w:pPr>
      <w:r w:rsidRPr="0062315A">
        <w:rPr>
          <w:color w:val="0070C0"/>
          <w:lang w:val="et-EE"/>
        </w:rPr>
        <w:t xml:space="preserve">/allkiri/ </w:t>
      </w:r>
      <w:r w:rsidR="00E8343B" w:rsidRPr="0062315A">
        <w:rPr>
          <w:color w:val="0070C0"/>
          <w:lang w:val="et-EE"/>
        </w:rPr>
        <w:t>/</w:t>
      </w:r>
      <w:r w:rsidR="00A940F6" w:rsidRPr="0062315A">
        <w:rPr>
          <w:color w:val="0070C0"/>
          <w:lang w:val="et-EE"/>
        </w:rPr>
        <w:t>allkirjastatud</w:t>
      </w:r>
      <w:r w:rsidR="00E8343B" w:rsidRPr="0062315A">
        <w:rPr>
          <w:color w:val="0070C0"/>
          <w:lang w:val="et-EE"/>
        </w:rPr>
        <w:t xml:space="preserve"> digitaalselt</w:t>
      </w:r>
      <w:r w:rsidR="00A940F6" w:rsidRPr="0062315A">
        <w:rPr>
          <w:color w:val="0070C0"/>
          <w:lang w:val="et-EE"/>
        </w:rPr>
        <w:t>/</w:t>
      </w:r>
    </w:p>
    <w:p w14:paraId="06E9D827" w14:textId="77777777" w:rsidR="00FE3B49" w:rsidRDefault="00FE3B49" w:rsidP="00A95C27">
      <w:pPr>
        <w:pStyle w:val="Normaallaadveeb"/>
        <w:spacing w:after="159" w:afterAutospacing="0" w:line="360" w:lineRule="auto"/>
        <w:rPr>
          <w:color w:val="0070C0"/>
          <w:lang w:val="et-EE"/>
        </w:rPr>
      </w:pPr>
    </w:p>
    <w:p w14:paraId="7EEA9605" w14:textId="1007663C" w:rsidR="009B4F02" w:rsidRDefault="009B4F02" w:rsidP="00A95C27">
      <w:pPr>
        <w:pStyle w:val="Normaallaadveeb"/>
        <w:spacing w:after="159" w:afterAutospacing="0" w:line="360" w:lineRule="auto"/>
        <w:rPr>
          <w:color w:val="0070C0"/>
          <w:lang w:val="et-EE"/>
        </w:rPr>
      </w:pPr>
      <w:r w:rsidRPr="00E96460">
        <w:rPr>
          <w:color w:val="0070C0"/>
          <w:lang w:val="et-EE"/>
        </w:rPr>
        <w:t xml:space="preserve">Lisad: </w:t>
      </w:r>
      <w:r w:rsidR="000863C9">
        <w:rPr>
          <w:color w:val="0070C0"/>
          <w:lang w:val="et-EE"/>
        </w:rPr>
        <w:t>(vt joonealust selgitus)</w:t>
      </w:r>
      <w:r w:rsidR="000863C9">
        <w:rPr>
          <w:rStyle w:val="Allmrkuseviide"/>
          <w:color w:val="0070C0"/>
          <w:lang w:val="et-EE"/>
        </w:rPr>
        <w:footnoteReference w:id="2"/>
      </w:r>
    </w:p>
    <w:p w14:paraId="1C59FBE4" w14:textId="7503A8E4" w:rsidR="009B4F02" w:rsidRDefault="009B4F02" w:rsidP="00A95C27">
      <w:pPr>
        <w:pStyle w:val="Normaallaadveeb"/>
        <w:spacing w:after="159" w:afterAutospacing="0" w:line="360" w:lineRule="auto"/>
        <w:rPr>
          <w:color w:val="0070C0"/>
          <w:lang w:val="et-EE"/>
        </w:rPr>
      </w:pPr>
      <w:r>
        <w:rPr>
          <w:color w:val="0070C0"/>
          <w:lang w:val="et-EE"/>
        </w:rPr>
        <w:t>1.</w:t>
      </w:r>
      <w:r w:rsidR="00BC614D">
        <w:rPr>
          <w:color w:val="0070C0"/>
          <w:lang w:val="et-EE"/>
        </w:rPr>
        <w:t xml:space="preserve"> </w:t>
      </w:r>
      <w:r>
        <w:rPr>
          <w:color w:val="0070C0"/>
          <w:lang w:val="et-EE"/>
        </w:rPr>
        <w:t>Spetsialistide/raviarstide täiendavad hinnangud</w:t>
      </w:r>
    </w:p>
    <w:p w14:paraId="4321232F" w14:textId="2F28C66A" w:rsidR="00A940F6" w:rsidRDefault="000863C9" w:rsidP="000863C9">
      <w:pPr>
        <w:pStyle w:val="Normaallaadveeb"/>
        <w:spacing w:after="159" w:afterAutospacing="0" w:line="360" w:lineRule="auto"/>
      </w:pPr>
      <w:r>
        <w:rPr>
          <w:color w:val="0070C0"/>
          <w:lang w:val="et-EE"/>
        </w:rPr>
        <w:t>2</w:t>
      </w:r>
      <w:r w:rsidR="00FE6A57">
        <w:rPr>
          <w:color w:val="0070C0"/>
          <w:lang w:val="et-EE"/>
        </w:rPr>
        <w:t xml:space="preserve">. Muud </w:t>
      </w:r>
      <w:r>
        <w:rPr>
          <w:color w:val="0070C0"/>
          <w:lang w:val="et-EE"/>
        </w:rPr>
        <w:t>asjakohased</w:t>
      </w:r>
      <w:r w:rsidR="008C1601">
        <w:rPr>
          <w:color w:val="0070C0"/>
          <w:lang w:val="et-EE"/>
        </w:rPr>
        <w:t xml:space="preserve"> dokumendid</w:t>
      </w:r>
    </w:p>
    <w:p w14:paraId="694F953E" w14:textId="77777777" w:rsidR="007772D9" w:rsidRDefault="00197395" w:rsidP="00A95C27">
      <w:pPr>
        <w:spacing w:line="360" w:lineRule="auto"/>
      </w:pPr>
      <w:r>
        <w:rPr>
          <w:color w:val="000000"/>
        </w:rPr>
        <w:t xml:space="preserve"> </w:t>
      </w:r>
    </w:p>
    <w:sectPr w:rsidR="007772D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706CDE" w16cid:durableId="22026426"/>
  <w16cid:commentId w16cid:paraId="0DC3436B" w16cid:durableId="2202645A"/>
  <w16cid:commentId w16cid:paraId="5A8CE954" w16cid:durableId="22026419"/>
  <w16cid:commentId w16cid:paraId="565BAB2D" w16cid:durableId="2202641A"/>
  <w16cid:commentId w16cid:paraId="4AE97605" w16cid:durableId="2202680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21AC8" w14:textId="77777777" w:rsidR="00A13DCF" w:rsidRDefault="00A13DCF" w:rsidP="00720DEE">
      <w:pPr>
        <w:spacing w:after="0" w:line="240" w:lineRule="auto"/>
      </w:pPr>
      <w:r>
        <w:separator/>
      </w:r>
    </w:p>
  </w:endnote>
  <w:endnote w:type="continuationSeparator" w:id="0">
    <w:p w14:paraId="25FB16B8" w14:textId="77777777" w:rsidR="00A13DCF" w:rsidRDefault="00A13DCF" w:rsidP="0072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282439"/>
      <w:docPartObj>
        <w:docPartGallery w:val="Page Numbers (Bottom of Page)"/>
        <w:docPartUnique/>
      </w:docPartObj>
    </w:sdtPr>
    <w:sdtEndPr/>
    <w:sdtContent>
      <w:p w14:paraId="04D0376D" w14:textId="74FAA843" w:rsidR="00EB68C3" w:rsidRDefault="00EB68C3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3E5">
          <w:rPr>
            <w:noProof/>
          </w:rPr>
          <w:t>3</w:t>
        </w:r>
        <w:r>
          <w:fldChar w:fldCharType="end"/>
        </w:r>
      </w:p>
    </w:sdtContent>
  </w:sdt>
  <w:p w14:paraId="42EAF4A3" w14:textId="77777777" w:rsidR="00EB68C3" w:rsidRDefault="00EB68C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8859F" w14:textId="77777777" w:rsidR="00A13DCF" w:rsidRDefault="00A13DCF" w:rsidP="00720DEE">
      <w:pPr>
        <w:spacing w:after="0" w:line="240" w:lineRule="auto"/>
      </w:pPr>
      <w:r>
        <w:separator/>
      </w:r>
    </w:p>
  </w:footnote>
  <w:footnote w:type="continuationSeparator" w:id="0">
    <w:p w14:paraId="4959FFFF" w14:textId="77777777" w:rsidR="00A13DCF" w:rsidRDefault="00A13DCF" w:rsidP="00720DEE">
      <w:pPr>
        <w:spacing w:after="0" w:line="240" w:lineRule="auto"/>
      </w:pPr>
      <w:r>
        <w:continuationSeparator/>
      </w:r>
    </w:p>
  </w:footnote>
  <w:footnote w:id="1">
    <w:p w14:paraId="6FA583E4" w14:textId="6CE4D927" w:rsidR="00D45FBF" w:rsidRPr="00693BB6" w:rsidRDefault="00D45FBF" w:rsidP="00693BB6">
      <w:pPr>
        <w:pStyle w:val="Allmrkusetekst"/>
        <w:jc w:val="both"/>
        <w:rPr>
          <w:rFonts w:cstheme="minorHAnsi"/>
          <w:lang w:val="en-GB"/>
        </w:rPr>
      </w:pPr>
      <w:r>
        <w:rPr>
          <w:rStyle w:val="Allmrkuseviide"/>
        </w:rPr>
        <w:footnoteRef/>
      </w:r>
      <w:r>
        <w:t xml:space="preserve"> </w:t>
      </w:r>
      <w:r w:rsidRPr="00693BB6">
        <w:rPr>
          <w:rFonts w:cstheme="minorHAnsi"/>
          <w:b/>
          <w:color w:val="202020"/>
          <w:shd w:val="clear" w:color="auto" w:fill="FFFFFF"/>
        </w:rPr>
        <w:t>Kõrvalabi või juhendamine</w:t>
      </w:r>
      <w:r w:rsidRPr="00693BB6">
        <w:rPr>
          <w:rFonts w:cstheme="minorHAnsi"/>
          <w:color w:val="202020"/>
          <w:shd w:val="clear" w:color="auto" w:fill="FFFFFF"/>
        </w:rPr>
        <w:t xml:space="preserve"> on abi osutamine inimesele, kes ei tule iseseisvalt toime söömise, hügieenitoimingute, riietumise, liikumise või suhtlemisega. </w:t>
      </w:r>
      <w:r w:rsidRPr="00693BB6">
        <w:rPr>
          <w:rFonts w:cstheme="minorHAnsi"/>
          <w:b/>
          <w:color w:val="202020"/>
          <w:shd w:val="clear" w:color="auto" w:fill="FFFFFF"/>
        </w:rPr>
        <w:t xml:space="preserve">Järelevalve </w:t>
      </w:r>
      <w:r w:rsidRPr="00693BB6">
        <w:rPr>
          <w:rFonts w:cstheme="minorHAnsi"/>
          <w:color w:val="202020"/>
          <w:shd w:val="clear" w:color="auto" w:fill="FFFFFF"/>
        </w:rPr>
        <w:t>on ohutuse tagamine inimese suhtes, kes oma tegevuse või tegevusetusega võib tekitada kahju iseenda või teiste inimeste elule, tervisele või varale.</w:t>
      </w:r>
    </w:p>
  </w:footnote>
  <w:footnote w:id="2">
    <w:p w14:paraId="04B8566E" w14:textId="0CAFABA8" w:rsidR="000863C9" w:rsidRPr="000863C9" w:rsidRDefault="000863C9">
      <w:pPr>
        <w:pStyle w:val="Allmrkusetekst"/>
        <w:rPr>
          <w:lang w:val="en-GB"/>
        </w:rPr>
      </w:pPr>
      <w:r>
        <w:rPr>
          <w:rStyle w:val="Allmrkuseviide"/>
        </w:rPr>
        <w:footnoteRef/>
      </w:r>
      <w:r w:rsidR="0062315A">
        <w:t xml:space="preserve"> </w:t>
      </w:r>
      <w:r w:rsidR="002F38CB">
        <w:t>Võimalusel viidata lisadele dokumendis sees</w:t>
      </w:r>
      <w:r w:rsidR="00F733E5">
        <w:t>.</w:t>
      </w:r>
      <w:bookmarkStart w:id="2" w:name="_GoBack"/>
      <w:bookmarkEnd w:id="2"/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MDU0NDY2MDA3tDRU0lEKTi0uzszPAykwrAUAqTitgiwAAAA="/>
  </w:docVars>
  <w:rsids>
    <w:rsidRoot w:val="00197395"/>
    <w:rsid w:val="0005264A"/>
    <w:rsid w:val="00061DA0"/>
    <w:rsid w:val="000863C9"/>
    <w:rsid w:val="000F6F82"/>
    <w:rsid w:val="000F7C39"/>
    <w:rsid w:val="00197395"/>
    <w:rsid w:val="001C4F13"/>
    <w:rsid w:val="001F0470"/>
    <w:rsid w:val="00232126"/>
    <w:rsid w:val="0025540B"/>
    <w:rsid w:val="00286200"/>
    <w:rsid w:val="00291B8F"/>
    <w:rsid w:val="002958DB"/>
    <w:rsid w:val="002C62B6"/>
    <w:rsid w:val="002D166B"/>
    <w:rsid w:val="002D5191"/>
    <w:rsid w:val="002F0AAD"/>
    <w:rsid w:val="002F38CB"/>
    <w:rsid w:val="003102C0"/>
    <w:rsid w:val="00323593"/>
    <w:rsid w:val="00334B62"/>
    <w:rsid w:val="003409F8"/>
    <w:rsid w:val="003633F0"/>
    <w:rsid w:val="00430258"/>
    <w:rsid w:val="004E7A3A"/>
    <w:rsid w:val="004F03BF"/>
    <w:rsid w:val="00556057"/>
    <w:rsid w:val="00576C02"/>
    <w:rsid w:val="005B1ED8"/>
    <w:rsid w:val="005F5067"/>
    <w:rsid w:val="0062315A"/>
    <w:rsid w:val="00661420"/>
    <w:rsid w:val="00666207"/>
    <w:rsid w:val="00676D11"/>
    <w:rsid w:val="00691DA4"/>
    <w:rsid w:val="00693BB6"/>
    <w:rsid w:val="00706E90"/>
    <w:rsid w:val="00716C03"/>
    <w:rsid w:val="00720DEE"/>
    <w:rsid w:val="007772D9"/>
    <w:rsid w:val="00795E93"/>
    <w:rsid w:val="007A1E75"/>
    <w:rsid w:val="007D58DB"/>
    <w:rsid w:val="00847D18"/>
    <w:rsid w:val="00892778"/>
    <w:rsid w:val="008C1601"/>
    <w:rsid w:val="008F6E10"/>
    <w:rsid w:val="00954510"/>
    <w:rsid w:val="00956C8B"/>
    <w:rsid w:val="00970728"/>
    <w:rsid w:val="0097405C"/>
    <w:rsid w:val="009A44E3"/>
    <w:rsid w:val="009B4F02"/>
    <w:rsid w:val="009C52D1"/>
    <w:rsid w:val="009E0D9E"/>
    <w:rsid w:val="009E51CA"/>
    <w:rsid w:val="00A016F6"/>
    <w:rsid w:val="00A13DCF"/>
    <w:rsid w:val="00A45DF2"/>
    <w:rsid w:val="00A51C83"/>
    <w:rsid w:val="00A67C7C"/>
    <w:rsid w:val="00A72475"/>
    <w:rsid w:val="00A776B4"/>
    <w:rsid w:val="00A940F6"/>
    <w:rsid w:val="00A95C27"/>
    <w:rsid w:val="00AA2B73"/>
    <w:rsid w:val="00AA6AEA"/>
    <w:rsid w:val="00AB7140"/>
    <w:rsid w:val="00B12D47"/>
    <w:rsid w:val="00B73EF1"/>
    <w:rsid w:val="00BA6E54"/>
    <w:rsid w:val="00BC614D"/>
    <w:rsid w:val="00BD6F34"/>
    <w:rsid w:val="00BF3C76"/>
    <w:rsid w:val="00C03CF6"/>
    <w:rsid w:val="00C63428"/>
    <w:rsid w:val="00C65A42"/>
    <w:rsid w:val="00D10F91"/>
    <w:rsid w:val="00D45FBF"/>
    <w:rsid w:val="00D60E7E"/>
    <w:rsid w:val="00D6314D"/>
    <w:rsid w:val="00D816B9"/>
    <w:rsid w:val="00DC6785"/>
    <w:rsid w:val="00DF0E52"/>
    <w:rsid w:val="00E134CC"/>
    <w:rsid w:val="00E13842"/>
    <w:rsid w:val="00E23EA1"/>
    <w:rsid w:val="00E41708"/>
    <w:rsid w:val="00E53FD4"/>
    <w:rsid w:val="00E53FF2"/>
    <w:rsid w:val="00E56C98"/>
    <w:rsid w:val="00E80AAF"/>
    <w:rsid w:val="00E8343B"/>
    <w:rsid w:val="00E96460"/>
    <w:rsid w:val="00EB68C3"/>
    <w:rsid w:val="00F11526"/>
    <w:rsid w:val="00F62F26"/>
    <w:rsid w:val="00F733E5"/>
    <w:rsid w:val="00FE3B49"/>
    <w:rsid w:val="00FE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F932"/>
  <w15:chartTrackingRefBased/>
  <w15:docId w15:val="{1FF28C25-ADDC-4441-AF96-32388590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lang w:val="et-EE"/>
    </w:rPr>
  </w:style>
  <w:style w:type="paragraph" w:styleId="Pealkiri3">
    <w:name w:val="heading 3"/>
    <w:basedOn w:val="Normaallaad"/>
    <w:link w:val="Pealkiri3Mrk"/>
    <w:uiPriority w:val="9"/>
    <w:qFormat/>
    <w:rsid w:val="00D45F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A940F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perlink">
    <w:name w:val="Hyperlink"/>
    <w:basedOn w:val="Liguvaikefont"/>
    <w:uiPriority w:val="99"/>
    <w:unhideWhenUsed/>
    <w:rsid w:val="00A940F6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720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20DEE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720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20DEE"/>
    <w:rPr>
      <w:lang w:val="et-EE"/>
    </w:rPr>
  </w:style>
  <w:style w:type="character" w:styleId="Kommentaariviide">
    <w:name w:val="annotation reference"/>
    <w:basedOn w:val="Liguvaikefont"/>
    <w:uiPriority w:val="99"/>
    <w:semiHidden/>
    <w:unhideWhenUsed/>
    <w:rsid w:val="00AB714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B714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B7140"/>
    <w:rPr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B714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B7140"/>
    <w:rPr>
      <w:b/>
      <w:bCs/>
      <w:sz w:val="20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B7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B7140"/>
    <w:rPr>
      <w:rFonts w:ascii="Segoe UI" w:hAnsi="Segoe UI" w:cs="Segoe UI"/>
      <w:sz w:val="18"/>
      <w:szCs w:val="18"/>
      <w:lang w:val="et-E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45FBF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45FBF"/>
    <w:rPr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D45FBF"/>
    <w:rPr>
      <w:vertAlign w:val="superscript"/>
    </w:rPr>
  </w:style>
  <w:style w:type="character" w:customStyle="1" w:styleId="Pealkiri3Mrk">
    <w:name w:val="Pealkiri 3 Märk"/>
    <w:basedOn w:val="Liguvaikefont"/>
    <w:link w:val="Pealkiri3"/>
    <w:uiPriority w:val="9"/>
    <w:rsid w:val="00D45FB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Tugev">
    <w:name w:val="Strong"/>
    <w:basedOn w:val="Liguvaikefont"/>
    <w:uiPriority w:val="22"/>
    <w:qFormat/>
    <w:rsid w:val="00D45FBF"/>
    <w:rPr>
      <w:b/>
      <w:bCs/>
    </w:rPr>
  </w:style>
  <w:style w:type="paragraph" w:styleId="Vahedeta">
    <w:name w:val="No Spacing"/>
    <w:uiPriority w:val="99"/>
    <w:qFormat/>
    <w:rsid w:val="001F0470"/>
    <w:pPr>
      <w:spacing w:after="0" w:line="240" w:lineRule="auto"/>
    </w:pPr>
    <w:rPr>
      <w:rFonts w:ascii="Calibri" w:eastAsia="Calibri" w:hAnsi="Calibri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sotsiaalkindlustusamet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‒ Anglia" Version="2008"/>
</file>

<file path=customXml/itemProps1.xml><?xml version="1.0" encoding="utf-8"?>
<ds:datastoreItem xmlns:ds="http://schemas.openxmlformats.org/officeDocument/2006/customXml" ds:itemID="{14C35EC3-6358-4A82-9943-38E5D16E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cp:lastPrinted>2020-06-03T07:13:00Z</cp:lastPrinted>
  <dcterms:created xsi:type="dcterms:W3CDTF">2020-06-03T07:13:00Z</dcterms:created>
  <dcterms:modified xsi:type="dcterms:W3CDTF">2020-06-15T09:40:00Z</dcterms:modified>
</cp:coreProperties>
</file>